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A7" w:rsidRDefault="00A442A7" w:rsidP="005938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2A7" w:rsidRDefault="00A442A7" w:rsidP="005938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944DA9">
      <w:pPr>
        <w:pStyle w:val="NoSpacing"/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Seneca Falls Development Corporation</w:t>
      </w:r>
    </w:p>
    <w:p w:rsidR="00B869AE" w:rsidRDefault="00B869AE" w:rsidP="005938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2012 Public Authority Annual Report</w:t>
      </w:r>
    </w:p>
    <w:p w:rsidR="00C2174D" w:rsidRPr="00B94EF2" w:rsidRDefault="00C2174D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A442A7">
      <w:pPr>
        <w:pStyle w:val="NoSpacing"/>
        <w:numPr>
          <w:ilvl w:val="0"/>
          <w:numId w:val="5"/>
        </w:numPr>
        <w:tabs>
          <w:tab w:val="left" w:pos="9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Operations and Accomplishments of the Corporation</w:t>
      </w:r>
    </w:p>
    <w:p w:rsidR="00146B74" w:rsidRPr="00B94EF2" w:rsidRDefault="00146B74" w:rsidP="009A5A4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9A5A43">
      <w:pPr>
        <w:pStyle w:val="NoSpacing"/>
        <w:numPr>
          <w:ilvl w:val="0"/>
          <w:numId w:val="2"/>
        </w:numPr>
        <w:ind w:left="1080" w:hanging="180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Conducted 20</w:t>
      </w:r>
      <w:r w:rsidR="000D3883">
        <w:rPr>
          <w:rFonts w:ascii="Times New Roman" w:hAnsi="Times New Roman" w:cs="Times New Roman"/>
          <w:sz w:val="24"/>
          <w:szCs w:val="24"/>
        </w:rPr>
        <w:t>12 Seneca Falls Farmers</w:t>
      </w:r>
      <w:r w:rsidR="00C2174D">
        <w:rPr>
          <w:rFonts w:ascii="Times New Roman" w:hAnsi="Times New Roman" w:cs="Times New Roman"/>
          <w:sz w:val="24"/>
          <w:szCs w:val="24"/>
        </w:rPr>
        <w:t xml:space="preserve"> Market</w:t>
      </w:r>
    </w:p>
    <w:p w:rsidR="00B869AE" w:rsidRPr="00B94EF2" w:rsidRDefault="00B869AE" w:rsidP="009A5A43">
      <w:pPr>
        <w:pStyle w:val="NoSpacing"/>
        <w:numPr>
          <w:ilvl w:val="0"/>
          <w:numId w:val="2"/>
        </w:numPr>
        <w:ind w:left="1080" w:hanging="180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Achieved full compliance with PAAA</w:t>
      </w:r>
    </w:p>
    <w:p w:rsidR="00B869AE" w:rsidRPr="00B94EF2" w:rsidRDefault="00B869AE" w:rsidP="009A5A43">
      <w:pPr>
        <w:pStyle w:val="NoSpacing"/>
        <w:numPr>
          <w:ilvl w:val="0"/>
          <w:numId w:val="2"/>
        </w:numPr>
        <w:ind w:left="1080" w:hanging="180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Reopened SFDC Office, and partially </w:t>
      </w:r>
      <w:r w:rsidR="00C2174D">
        <w:rPr>
          <w:rFonts w:ascii="Times New Roman" w:hAnsi="Times New Roman" w:cs="Times New Roman"/>
          <w:sz w:val="24"/>
          <w:szCs w:val="24"/>
        </w:rPr>
        <w:t>reconstituted the Board</w:t>
      </w:r>
    </w:p>
    <w:p w:rsidR="00B869AE" w:rsidRDefault="000750A9" w:rsidP="009A5A43">
      <w:pPr>
        <w:pStyle w:val="NoSpacing"/>
        <w:numPr>
          <w:ilvl w:val="0"/>
          <w:numId w:val="2"/>
        </w:numPr>
        <w:ind w:left="10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Began review of Seneca Falls </w:t>
      </w:r>
      <w:r w:rsidR="00B869AE" w:rsidRPr="00B94EF2">
        <w:rPr>
          <w:rFonts w:ascii="Times New Roman" w:hAnsi="Times New Roman" w:cs="Times New Roman"/>
          <w:sz w:val="24"/>
          <w:szCs w:val="24"/>
        </w:rPr>
        <w:t>2008 Comprehensive Plan</w:t>
      </w:r>
    </w:p>
    <w:p w:rsidR="009A5A43" w:rsidRPr="00B94EF2" w:rsidRDefault="009A5A43" w:rsidP="009A5A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C54F54">
      <w:pPr>
        <w:pStyle w:val="NoSpacing"/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2. </w:t>
      </w:r>
      <w:r w:rsidR="003C2BAE">
        <w:rPr>
          <w:rFonts w:ascii="Times New Roman" w:hAnsi="Times New Roman" w:cs="Times New Roman"/>
          <w:sz w:val="24"/>
          <w:szCs w:val="24"/>
        </w:rPr>
        <w:tab/>
      </w:r>
      <w:r w:rsidR="003C2BAE">
        <w:rPr>
          <w:rFonts w:ascii="Times New Roman" w:hAnsi="Times New Roman" w:cs="Times New Roman"/>
          <w:sz w:val="24"/>
          <w:szCs w:val="24"/>
        </w:rPr>
        <w:tab/>
      </w:r>
      <w:r w:rsidRPr="00765F8B">
        <w:rPr>
          <w:rFonts w:ascii="Times New Roman" w:hAnsi="Times New Roman" w:cs="Times New Roman"/>
          <w:sz w:val="24"/>
          <w:szCs w:val="24"/>
          <w:u w:val="single"/>
        </w:rPr>
        <w:t xml:space="preserve">Receipts. Disbursements </w:t>
      </w:r>
      <w:proofErr w:type="gramStart"/>
      <w:r w:rsidRPr="00765F8B">
        <w:rPr>
          <w:rFonts w:ascii="Times New Roman" w:hAnsi="Times New Roman" w:cs="Times New Roman"/>
          <w:sz w:val="24"/>
          <w:szCs w:val="24"/>
          <w:u w:val="single"/>
        </w:rPr>
        <w:t>During</w:t>
      </w:r>
      <w:proofErr w:type="gramEnd"/>
      <w:r w:rsidRPr="00765F8B">
        <w:rPr>
          <w:rFonts w:ascii="Times New Roman" w:hAnsi="Times New Roman" w:cs="Times New Roman"/>
          <w:sz w:val="24"/>
          <w:szCs w:val="24"/>
          <w:u w:val="single"/>
        </w:rPr>
        <w:t xml:space="preserve"> the Fiscal Year and Assets and Liabilities Bond</w:t>
      </w:r>
    </w:p>
    <w:p w:rsidR="00B869AE" w:rsidRPr="00765F8B" w:rsidRDefault="003C2BAE" w:rsidP="00B70B9C">
      <w:pPr>
        <w:pStyle w:val="NoSpacing"/>
        <w:tabs>
          <w:tab w:val="left" w:pos="180"/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9AE" w:rsidRPr="00765F8B">
        <w:rPr>
          <w:rFonts w:ascii="Times New Roman" w:hAnsi="Times New Roman" w:cs="Times New Roman"/>
          <w:sz w:val="24"/>
          <w:szCs w:val="24"/>
          <w:u w:val="single"/>
        </w:rPr>
        <w:t xml:space="preserve">Schedule to Include </w:t>
      </w:r>
      <w:r w:rsidR="000750A9" w:rsidRPr="00765F8B">
        <w:rPr>
          <w:rFonts w:ascii="Times New Roman" w:hAnsi="Times New Roman" w:cs="Times New Roman"/>
          <w:sz w:val="24"/>
          <w:szCs w:val="24"/>
          <w:u w:val="single"/>
        </w:rPr>
        <w:t>Refinancing’s</w:t>
      </w:r>
      <w:r w:rsidR="00B869AE" w:rsidRPr="00765F8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750A9" w:rsidRPr="00765F8B">
        <w:rPr>
          <w:rFonts w:ascii="Times New Roman" w:hAnsi="Times New Roman" w:cs="Times New Roman"/>
          <w:sz w:val="24"/>
          <w:szCs w:val="24"/>
          <w:u w:val="single"/>
        </w:rPr>
        <w:t>Refunding’s</w:t>
      </w:r>
      <w:r w:rsidR="00B869AE" w:rsidRPr="00765F8B">
        <w:rPr>
          <w:rFonts w:ascii="Times New Roman" w:hAnsi="Times New Roman" w:cs="Times New Roman"/>
          <w:sz w:val="24"/>
          <w:szCs w:val="24"/>
          <w:u w:val="single"/>
        </w:rPr>
        <w:t xml:space="preserve"> and Defeasements and </w:t>
      </w:r>
      <w:r w:rsidR="000750A9" w:rsidRPr="00765F8B">
        <w:rPr>
          <w:rFonts w:ascii="Times New Roman" w:hAnsi="Times New Roman" w:cs="Times New Roman"/>
          <w:sz w:val="24"/>
          <w:szCs w:val="24"/>
          <w:u w:val="single"/>
        </w:rPr>
        <w:t>Bond Issuance</w:t>
      </w:r>
    </w:p>
    <w:p w:rsidR="00B869AE" w:rsidRPr="00C07B71" w:rsidRDefault="003C2BAE" w:rsidP="0043792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7B71">
        <w:rPr>
          <w:rFonts w:ascii="Times New Roman" w:hAnsi="Times New Roman" w:cs="Times New Roman"/>
          <w:sz w:val="24"/>
          <w:szCs w:val="24"/>
          <w:u w:val="single"/>
        </w:rPr>
        <w:t>Costs</w:t>
      </w:r>
    </w:p>
    <w:p w:rsidR="003C2BAE" w:rsidRPr="00B94EF2" w:rsidRDefault="003C2BAE" w:rsidP="0043792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3C2B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Please see annu</w:t>
      </w:r>
      <w:r>
        <w:rPr>
          <w:rFonts w:ascii="Times New Roman" w:hAnsi="Times New Roman" w:cs="Times New Roman"/>
          <w:sz w:val="24"/>
          <w:szCs w:val="24"/>
        </w:rPr>
        <w:t>al audited financial statements</w:t>
      </w:r>
    </w:p>
    <w:p w:rsidR="003C2BAE" w:rsidRPr="00B94EF2" w:rsidRDefault="003C2B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3C2BAE" w:rsidP="00C54F54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</w:t>
      </w:r>
      <w:r w:rsidR="00C54F54">
        <w:rPr>
          <w:rFonts w:ascii="Times New Roman" w:hAnsi="Times New Roman" w:cs="Times New Roman"/>
          <w:sz w:val="24"/>
          <w:szCs w:val="24"/>
        </w:rPr>
        <w:t xml:space="preserve"> </w:t>
      </w:r>
      <w:r w:rsidRPr="00765F8B">
        <w:rPr>
          <w:rFonts w:ascii="Times New Roman" w:hAnsi="Times New Roman" w:cs="Times New Roman"/>
          <w:sz w:val="24"/>
          <w:szCs w:val="24"/>
          <w:u w:val="single"/>
        </w:rPr>
        <w:t>Compensation Schedule</w:t>
      </w:r>
    </w:p>
    <w:p w:rsidR="00B869AE" w:rsidRDefault="00765F8B" w:rsidP="00C54F54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4F54">
        <w:rPr>
          <w:rFonts w:ascii="Times New Roman" w:hAnsi="Times New Roman" w:cs="Times New Roman"/>
          <w:sz w:val="24"/>
          <w:szCs w:val="24"/>
        </w:rPr>
        <w:t xml:space="preserve"> </w:t>
      </w:r>
      <w:r w:rsidR="00B869AE" w:rsidRPr="00B94EF2">
        <w:rPr>
          <w:rFonts w:ascii="Times New Roman" w:hAnsi="Times New Roman" w:cs="Times New Roman"/>
          <w:sz w:val="24"/>
          <w:szCs w:val="24"/>
        </w:rPr>
        <w:t>One paid par</w:t>
      </w:r>
      <w:r>
        <w:rPr>
          <w:rFonts w:ascii="Times New Roman" w:hAnsi="Times New Roman" w:cs="Times New Roman"/>
          <w:sz w:val="24"/>
          <w:szCs w:val="24"/>
        </w:rPr>
        <w:t>t-time employee in 2012: $3,000</w:t>
      </w:r>
    </w:p>
    <w:p w:rsidR="00765F8B" w:rsidRPr="00B94EF2" w:rsidRDefault="00765F8B" w:rsidP="00765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C54F54">
      <w:pPr>
        <w:pStyle w:val="NoSpacing"/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4. </w:t>
      </w:r>
      <w:r w:rsidR="00C54F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5F8B">
        <w:rPr>
          <w:rFonts w:ascii="Times New Roman" w:hAnsi="Times New Roman" w:cs="Times New Roman"/>
          <w:sz w:val="24"/>
          <w:szCs w:val="24"/>
          <w:u w:val="single"/>
        </w:rPr>
        <w:t>Projects undertaken by the C</w:t>
      </w:r>
      <w:r w:rsidR="00765F8B" w:rsidRPr="00765F8B">
        <w:rPr>
          <w:rFonts w:ascii="Times New Roman" w:hAnsi="Times New Roman" w:cs="Times New Roman"/>
          <w:sz w:val="24"/>
          <w:szCs w:val="24"/>
          <w:u w:val="single"/>
        </w:rPr>
        <w:t xml:space="preserve">orporation </w:t>
      </w:r>
      <w:proofErr w:type="gramStart"/>
      <w:r w:rsidR="00765F8B" w:rsidRPr="00765F8B">
        <w:rPr>
          <w:rFonts w:ascii="Times New Roman" w:hAnsi="Times New Roman" w:cs="Times New Roman"/>
          <w:sz w:val="24"/>
          <w:szCs w:val="24"/>
          <w:u w:val="single"/>
        </w:rPr>
        <w:t>During</w:t>
      </w:r>
      <w:proofErr w:type="gramEnd"/>
      <w:r w:rsidR="00765F8B" w:rsidRPr="00765F8B">
        <w:rPr>
          <w:rFonts w:ascii="Times New Roman" w:hAnsi="Times New Roman" w:cs="Times New Roman"/>
          <w:sz w:val="24"/>
          <w:szCs w:val="24"/>
          <w:u w:val="single"/>
        </w:rPr>
        <w:t xml:space="preserve"> the Past Year</w:t>
      </w:r>
    </w:p>
    <w:p w:rsidR="00765F8B" w:rsidRPr="00B94EF2" w:rsidRDefault="00765F8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884B2D" w:rsidP="00884B2D">
      <w:pPr>
        <w:pStyle w:val="NoSpacing"/>
        <w:tabs>
          <w:tab w:val="left" w:pos="90"/>
          <w:tab w:val="left" w:pos="1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2012 Seneca Falls Farmers Market</w:t>
      </w:r>
    </w:p>
    <w:p w:rsidR="00B869AE" w:rsidRPr="00B94EF2" w:rsidRDefault="00884B2D" w:rsidP="00884B2D">
      <w:pPr>
        <w:pStyle w:val="NoSpacing"/>
        <w:tabs>
          <w:tab w:val="left" w:pos="90"/>
          <w:tab w:val="left" w:pos="1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PAAA Compliance</w:t>
      </w:r>
    </w:p>
    <w:p w:rsidR="00B869AE" w:rsidRDefault="00884B2D" w:rsidP="00884B2D">
      <w:pPr>
        <w:pStyle w:val="NoSpacing"/>
        <w:tabs>
          <w:tab w:val="left" w:pos="90"/>
          <w:tab w:val="left" w:pos="180"/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Review of Seneca Falls Comprehensive Plan</w:t>
      </w:r>
    </w:p>
    <w:p w:rsidR="00884B2D" w:rsidRPr="00B94EF2" w:rsidRDefault="00884B2D" w:rsidP="00884B2D">
      <w:pPr>
        <w:pStyle w:val="NoSpacing"/>
        <w:tabs>
          <w:tab w:val="left" w:pos="90"/>
          <w:tab w:val="left" w:pos="180"/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5. </w:t>
      </w:r>
      <w:r w:rsidR="00884B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>Listing of Real Property and Price Received. Name of the Purchaser for Property</w:t>
      </w:r>
    </w:p>
    <w:p w:rsidR="00B869AE" w:rsidRDefault="00884B2D" w:rsidP="00884B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4B2D">
        <w:rPr>
          <w:rFonts w:ascii="Times New Roman" w:hAnsi="Times New Roman" w:cs="Times New Roman"/>
          <w:sz w:val="24"/>
          <w:szCs w:val="24"/>
          <w:u w:val="single"/>
        </w:rPr>
        <w:t>Sold</w:t>
      </w:r>
    </w:p>
    <w:p w:rsidR="00F274C4" w:rsidRPr="00884B2D" w:rsidRDefault="00F274C4" w:rsidP="00884B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69AE" w:rsidRDefault="00F274C4" w:rsidP="00F274C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None</w:t>
      </w:r>
    </w:p>
    <w:p w:rsidR="00F274C4" w:rsidRPr="00B94EF2" w:rsidRDefault="00F274C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C07B71">
      <w:pPr>
        <w:pStyle w:val="NoSpacing"/>
        <w:tabs>
          <w:tab w:val="left" w:pos="180"/>
          <w:tab w:val="left" w:pos="36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6. </w:t>
      </w:r>
      <w:r w:rsidR="00F274C4">
        <w:rPr>
          <w:rFonts w:ascii="Times New Roman" w:hAnsi="Times New Roman" w:cs="Times New Roman"/>
          <w:sz w:val="24"/>
          <w:szCs w:val="24"/>
        </w:rPr>
        <w:t xml:space="preserve"> </w:t>
      </w:r>
      <w:r w:rsidR="00C07B71">
        <w:rPr>
          <w:rFonts w:ascii="Times New Roman" w:hAnsi="Times New Roman" w:cs="Times New Roman"/>
          <w:sz w:val="24"/>
          <w:szCs w:val="24"/>
        </w:rPr>
        <w:t xml:space="preserve">       </w:t>
      </w:r>
      <w:r w:rsidR="00C07B71" w:rsidRPr="006D631C">
        <w:rPr>
          <w:rFonts w:ascii="Times New Roman" w:hAnsi="Times New Roman" w:cs="Times New Roman"/>
          <w:sz w:val="24"/>
          <w:szCs w:val="24"/>
          <w:u w:val="single"/>
        </w:rPr>
        <w:t>Internal Control Assessment</w:t>
      </w:r>
    </w:p>
    <w:p w:rsidR="006D631C" w:rsidRPr="00B94EF2" w:rsidRDefault="006D631C" w:rsidP="00C07B71">
      <w:pPr>
        <w:pStyle w:val="NoSpacing"/>
        <w:tabs>
          <w:tab w:val="left" w:pos="180"/>
          <w:tab w:val="left" w:pos="36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C07B71" w:rsidP="00C07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Bonn, Diogaurdi, &amp; Ray, LLP audited the financial statements of Seneca Falls</w:t>
      </w:r>
    </w:p>
    <w:p w:rsidR="00B869AE" w:rsidRPr="00B94EF2" w:rsidRDefault="00C07B71" w:rsidP="00C07B7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Development Corporation, in accordance with the auditing standards generally</w:t>
      </w:r>
    </w:p>
    <w:p w:rsidR="00B869AE" w:rsidRPr="00B94EF2" w:rsidRDefault="00C07B71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accepted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in the United States of America and the standards applicable to the</w:t>
      </w:r>
    </w:p>
    <w:p w:rsidR="00B869AE" w:rsidRPr="00B94EF2" w:rsidRDefault="00C07B71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audits contained in Government Auditing Standard</w:t>
      </w:r>
      <w:r w:rsidR="000750A9" w:rsidRPr="00B94EF2">
        <w:rPr>
          <w:rFonts w:ascii="Times New Roman" w:hAnsi="Times New Roman" w:cs="Times New Roman"/>
          <w:sz w:val="24"/>
          <w:szCs w:val="24"/>
        </w:rPr>
        <w:t>,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 issued by the</w:t>
      </w:r>
    </w:p>
    <w:p w:rsidR="00B869AE" w:rsidRPr="00B94EF2" w:rsidRDefault="00C07B71" w:rsidP="00C07B7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Comptroller General of the United States, as of and for the year ended December</w:t>
      </w:r>
    </w:p>
    <w:p w:rsidR="00B869AE" w:rsidRPr="00B94EF2" w:rsidRDefault="006D631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31, 2012, and the related notes to the financial statements and have issued our</w:t>
      </w:r>
    </w:p>
    <w:p w:rsidR="00B869AE" w:rsidRDefault="006D631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repo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thereon dated March 26, 2013</w:t>
      </w:r>
    </w:p>
    <w:p w:rsidR="006D631C" w:rsidRPr="00B94EF2" w:rsidRDefault="006D631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6D631C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7. </w:t>
      </w:r>
      <w:r w:rsidR="006D63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>Mission Statement and Performance Measurement Report</w:t>
      </w:r>
    </w:p>
    <w:p w:rsidR="00CA1465" w:rsidRPr="00B94EF2" w:rsidRDefault="00CA1465" w:rsidP="006D631C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6D631C" w:rsidP="006D631C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Mission and Measurement report i</w:t>
      </w:r>
      <w:r>
        <w:rPr>
          <w:rFonts w:ascii="Times New Roman" w:hAnsi="Times New Roman" w:cs="Times New Roman"/>
          <w:sz w:val="24"/>
          <w:szCs w:val="24"/>
        </w:rPr>
        <w:t>s available on the SFDC website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AD3BD4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8. </w:t>
      </w:r>
      <w:r w:rsidR="006D63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>Financial Reports: Audited Financials in Accordance with GAAP per section 2</w:t>
      </w:r>
    </w:p>
    <w:p w:rsidR="00B869AE" w:rsidRDefault="006D631C" w:rsidP="006D631C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BD4" w:rsidRPr="00CA1465">
        <w:rPr>
          <w:rFonts w:ascii="Times New Roman" w:hAnsi="Times New Roman" w:cs="Times New Roman"/>
          <w:sz w:val="24"/>
          <w:szCs w:val="24"/>
          <w:u w:val="single"/>
        </w:rPr>
        <w:t xml:space="preserve">(10) </w:t>
      </w:r>
      <w:proofErr w:type="gramStart"/>
      <w:r w:rsidR="00AD3BD4" w:rsidRPr="00CA1465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gramEnd"/>
      <w:r w:rsidR="00AD3BD4" w:rsidRPr="00CA1465">
        <w:rPr>
          <w:rFonts w:ascii="Times New Roman" w:hAnsi="Times New Roman" w:cs="Times New Roman"/>
          <w:sz w:val="24"/>
          <w:szCs w:val="24"/>
          <w:u w:val="single"/>
        </w:rPr>
        <w:t xml:space="preserve"> State Finance Law</w:t>
      </w:r>
    </w:p>
    <w:p w:rsidR="00CA1465" w:rsidRPr="00CA1465" w:rsidRDefault="00CA1465" w:rsidP="006D631C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869AE" w:rsidRDefault="006D631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BD4">
        <w:rPr>
          <w:rFonts w:ascii="Times New Roman" w:hAnsi="Times New Roman" w:cs="Times New Roman"/>
          <w:sz w:val="24"/>
          <w:szCs w:val="24"/>
        </w:rPr>
        <w:t>See 2012 Annual Audited Reports</w:t>
      </w:r>
    </w:p>
    <w:p w:rsidR="006D631C" w:rsidRDefault="006D631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31C" w:rsidRDefault="006D631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31C" w:rsidRDefault="006D631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31C" w:rsidRPr="00B94EF2" w:rsidRDefault="006D631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AD3BD4" w:rsidP="00AD3BD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>Grant and Subsidy Programs</w:t>
      </w:r>
    </w:p>
    <w:p w:rsidR="00AD3BD4" w:rsidRPr="00B94EF2" w:rsidRDefault="00AD3BD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CB17A7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$500 Grant to the Seneca Falls House of Concern - 6/19/2012</w:t>
      </w:r>
    </w:p>
    <w:p w:rsidR="00AD3BD4" w:rsidRPr="00B94EF2" w:rsidRDefault="00AD3BD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10. </w:t>
      </w:r>
      <w:r w:rsidR="00CB17A7">
        <w:rPr>
          <w:rFonts w:ascii="Times New Roman" w:hAnsi="Times New Roman" w:cs="Times New Roman"/>
          <w:sz w:val="24"/>
          <w:szCs w:val="24"/>
        </w:rPr>
        <w:t xml:space="preserve">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>Operating and Fin</w:t>
      </w:r>
      <w:r w:rsidR="00AD3BD4" w:rsidRPr="00CA1465">
        <w:rPr>
          <w:rFonts w:ascii="Times New Roman" w:hAnsi="Times New Roman" w:cs="Times New Roman"/>
          <w:sz w:val="24"/>
          <w:szCs w:val="24"/>
          <w:u w:val="single"/>
        </w:rPr>
        <w:t>ancial Risks</w:t>
      </w:r>
    </w:p>
    <w:p w:rsidR="00AD3BD4" w:rsidRPr="00B94EF2" w:rsidRDefault="00AD3BD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CB17A7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 reduction in appropriation from the Town requires a subsequent reduction in</w:t>
      </w:r>
    </w:p>
    <w:p w:rsidR="00B869AE" w:rsidRPr="00B94EF2" w:rsidRDefault="00CB17A7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and operations. As a result, the Corporation has forecasted a continuing</w:t>
      </w:r>
    </w:p>
    <w:p w:rsidR="00B869AE" w:rsidRPr="00B94EF2" w:rsidRDefault="00CB17A7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50A9" w:rsidRPr="00B94EF2">
        <w:rPr>
          <w:rFonts w:ascii="Times New Roman" w:hAnsi="Times New Roman" w:cs="Times New Roman"/>
          <w:sz w:val="24"/>
          <w:szCs w:val="24"/>
        </w:rPr>
        <w:t>Modest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 «$2,000 per year) decline in its cash assets over the next four years, until</w:t>
      </w:r>
    </w:p>
    <w:p w:rsidR="00B869AE" w:rsidRPr="00B94EF2" w:rsidRDefault="00CB17A7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either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the appropriation increases or the Corporation is able to develop </w:t>
      </w:r>
      <w:r w:rsidR="000750A9" w:rsidRPr="00B94EF2">
        <w:rPr>
          <w:rFonts w:ascii="Times New Roman" w:hAnsi="Times New Roman" w:cs="Times New Roman"/>
          <w:sz w:val="24"/>
          <w:szCs w:val="24"/>
        </w:rPr>
        <w:t>revenue</w:t>
      </w:r>
    </w:p>
    <w:p w:rsidR="00B869AE" w:rsidRDefault="00CB17A7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stream</w:t>
      </w:r>
      <w:proofErr w:type="gramEnd"/>
    </w:p>
    <w:p w:rsidR="00CB17A7" w:rsidRPr="00B94EF2" w:rsidRDefault="00CB17A7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11. </w:t>
      </w:r>
      <w:r w:rsidR="00CB17A7">
        <w:rPr>
          <w:rFonts w:ascii="Times New Roman" w:hAnsi="Times New Roman" w:cs="Times New Roman"/>
          <w:sz w:val="24"/>
          <w:szCs w:val="24"/>
        </w:rPr>
        <w:t xml:space="preserve">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>Current Ratings f</w:t>
      </w:r>
      <w:r w:rsidR="00CB17A7" w:rsidRPr="00CA1465">
        <w:rPr>
          <w:rFonts w:ascii="Times New Roman" w:hAnsi="Times New Roman" w:cs="Times New Roman"/>
          <w:sz w:val="24"/>
          <w:szCs w:val="24"/>
          <w:u w:val="single"/>
        </w:rPr>
        <w:t>or Bonds and Changes in Ratings</w:t>
      </w:r>
    </w:p>
    <w:p w:rsidR="00CB17A7" w:rsidRPr="00B94EF2" w:rsidRDefault="00CB17A7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CB17A7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18D">
        <w:rPr>
          <w:rFonts w:ascii="Times New Roman" w:hAnsi="Times New Roman" w:cs="Times New Roman"/>
          <w:sz w:val="24"/>
          <w:szCs w:val="24"/>
        </w:rPr>
        <w:t>None</w:t>
      </w:r>
    </w:p>
    <w:p w:rsidR="000B118D" w:rsidRPr="00B94EF2" w:rsidRDefault="000B118D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12. </w:t>
      </w:r>
      <w:r w:rsidR="00CB17A7">
        <w:rPr>
          <w:rFonts w:ascii="Times New Roman" w:hAnsi="Times New Roman" w:cs="Times New Roman"/>
          <w:sz w:val="24"/>
          <w:szCs w:val="24"/>
        </w:rPr>
        <w:t xml:space="preserve">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>Long-Term Liabilities Le</w:t>
      </w:r>
      <w:r w:rsidR="000B118D" w:rsidRPr="00CA1465">
        <w:rPr>
          <w:rFonts w:ascii="Times New Roman" w:hAnsi="Times New Roman" w:cs="Times New Roman"/>
          <w:sz w:val="24"/>
          <w:szCs w:val="24"/>
          <w:u w:val="single"/>
        </w:rPr>
        <w:t>ases and Employee Benefit Plans</w:t>
      </w:r>
    </w:p>
    <w:p w:rsidR="000B118D" w:rsidRPr="00B94EF2" w:rsidRDefault="000B118D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CB17A7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18D">
        <w:rPr>
          <w:rFonts w:ascii="Times New Roman" w:hAnsi="Times New Roman" w:cs="Times New Roman"/>
          <w:sz w:val="24"/>
          <w:szCs w:val="24"/>
        </w:rPr>
        <w:t>None</w:t>
      </w:r>
    </w:p>
    <w:p w:rsidR="000B118D" w:rsidRPr="00B94EF2" w:rsidRDefault="000B118D" w:rsidP="00CB17A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0B118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13. </w:t>
      </w:r>
      <w:r w:rsidR="000B11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 xml:space="preserve">Biographical Information for All </w:t>
      </w:r>
      <w:r w:rsidR="000B118D" w:rsidRPr="00CA1465">
        <w:rPr>
          <w:rFonts w:ascii="Times New Roman" w:hAnsi="Times New Roman" w:cs="Times New Roman"/>
          <w:sz w:val="24"/>
          <w:szCs w:val="24"/>
          <w:u w:val="single"/>
        </w:rPr>
        <w:t>Members and Specified Employees</w:t>
      </w:r>
    </w:p>
    <w:p w:rsidR="000B118D" w:rsidRPr="00B94EF2" w:rsidRDefault="000B118D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0B118D" w:rsidP="000B118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Mr. Donald Earle............ </w:t>
      </w:r>
      <w:r w:rsidR="00AF2390">
        <w:rPr>
          <w:rFonts w:ascii="Times New Roman" w:hAnsi="Times New Roman" w:cs="Times New Roman"/>
          <w:sz w:val="24"/>
          <w:szCs w:val="24"/>
        </w:rPr>
        <w:t xml:space="preserve">  </w:t>
      </w:r>
      <w:r w:rsidR="00B869AE" w:rsidRPr="00B94EF2">
        <w:rPr>
          <w:rFonts w:ascii="Times New Roman" w:hAnsi="Times New Roman" w:cs="Times New Roman"/>
          <w:sz w:val="24"/>
          <w:szCs w:val="24"/>
        </w:rPr>
        <w:t>President (7/29/2012 to present)</w:t>
      </w:r>
    </w:p>
    <w:p w:rsidR="00B869AE" w:rsidRPr="00B94EF2" w:rsidRDefault="000B118D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2390">
        <w:rPr>
          <w:rFonts w:ascii="Times New Roman" w:hAnsi="Times New Roman" w:cs="Times New Roman"/>
          <w:sz w:val="24"/>
          <w:szCs w:val="24"/>
        </w:rPr>
        <w:t>Mr. Peter M. Brown........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 </w:t>
      </w:r>
      <w:r w:rsidR="00AF2390">
        <w:rPr>
          <w:rFonts w:ascii="Times New Roman" w:hAnsi="Times New Roman" w:cs="Times New Roman"/>
          <w:sz w:val="24"/>
          <w:szCs w:val="24"/>
        </w:rPr>
        <w:t xml:space="preserve"> </w:t>
      </w:r>
      <w:r w:rsidR="00B869AE" w:rsidRPr="00B94EF2">
        <w:rPr>
          <w:rFonts w:ascii="Times New Roman" w:hAnsi="Times New Roman" w:cs="Times New Roman"/>
          <w:sz w:val="24"/>
          <w:szCs w:val="24"/>
        </w:rPr>
        <w:t>Treasurer (7/29/2012 to present)</w:t>
      </w:r>
    </w:p>
    <w:p w:rsidR="00B869AE" w:rsidRPr="00B94EF2" w:rsidRDefault="000B118D" w:rsidP="000B118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Mr. Emil Bove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...... .........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</w:t>
      </w:r>
      <w:r w:rsidR="00AF2390">
        <w:rPr>
          <w:rFonts w:ascii="Times New Roman" w:hAnsi="Times New Roman" w:cs="Times New Roman"/>
          <w:sz w:val="24"/>
          <w:szCs w:val="24"/>
        </w:rPr>
        <w:t xml:space="preserve">  </w:t>
      </w:r>
      <w:r w:rsidR="00B869AE" w:rsidRPr="00B94EF2">
        <w:rPr>
          <w:rFonts w:ascii="Times New Roman" w:hAnsi="Times New Roman" w:cs="Times New Roman"/>
          <w:sz w:val="24"/>
          <w:szCs w:val="24"/>
        </w:rPr>
        <w:t>Secretary (7/29/2012 to present)</w:t>
      </w:r>
    </w:p>
    <w:p w:rsidR="00B869AE" w:rsidRPr="00B94EF2" w:rsidRDefault="000B118D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2390">
        <w:rPr>
          <w:rFonts w:ascii="Times New Roman" w:hAnsi="Times New Roman" w:cs="Times New Roman"/>
          <w:sz w:val="24"/>
          <w:szCs w:val="24"/>
        </w:rPr>
        <w:t>Mr. Chad Sanderson.......</w:t>
      </w:r>
      <w:r w:rsidR="008A0743">
        <w:rPr>
          <w:rFonts w:ascii="Times New Roman" w:hAnsi="Times New Roman" w:cs="Times New Roman"/>
          <w:sz w:val="24"/>
          <w:szCs w:val="24"/>
        </w:rPr>
        <w:t>.</w:t>
      </w:r>
      <w:r w:rsidR="00AF2390">
        <w:rPr>
          <w:rFonts w:ascii="Times New Roman" w:hAnsi="Times New Roman" w:cs="Times New Roman"/>
          <w:sz w:val="24"/>
          <w:szCs w:val="24"/>
        </w:rPr>
        <w:t xml:space="preserve">  </w:t>
      </w:r>
      <w:r w:rsidR="00B869AE" w:rsidRPr="00B94EF2">
        <w:rPr>
          <w:rFonts w:ascii="Times New Roman" w:hAnsi="Times New Roman" w:cs="Times New Roman"/>
          <w:sz w:val="24"/>
          <w:szCs w:val="24"/>
        </w:rPr>
        <w:t>Board Member</w:t>
      </w:r>
    </w:p>
    <w:p w:rsidR="00B869AE" w:rsidRPr="00B94EF2" w:rsidRDefault="000B118D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2390">
        <w:rPr>
          <w:rFonts w:ascii="Times New Roman" w:hAnsi="Times New Roman" w:cs="Times New Roman"/>
          <w:sz w:val="24"/>
          <w:szCs w:val="24"/>
        </w:rPr>
        <w:t>Ms. Karen Beals............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 </w:t>
      </w:r>
      <w:r w:rsidR="00AF2390">
        <w:rPr>
          <w:rFonts w:ascii="Times New Roman" w:hAnsi="Times New Roman" w:cs="Times New Roman"/>
          <w:sz w:val="24"/>
          <w:szCs w:val="24"/>
        </w:rPr>
        <w:t xml:space="preserve">   </w:t>
      </w:r>
      <w:r w:rsidR="00B869AE" w:rsidRPr="00B94EF2">
        <w:rPr>
          <w:rFonts w:ascii="Times New Roman" w:hAnsi="Times New Roman" w:cs="Times New Roman"/>
          <w:sz w:val="24"/>
          <w:szCs w:val="24"/>
        </w:rPr>
        <w:t>Ex-Treasurer, left Board 7/29/2012</w:t>
      </w:r>
    </w:p>
    <w:p w:rsidR="00B869AE" w:rsidRDefault="000B118D" w:rsidP="000B118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Mr. </w:t>
      </w:r>
      <w:r w:rsidR="00AF2390">
        <w:rPr>
          <w:rFonts w:ascii="Times New Roman" w:hAnsi="Times New Roman" w:cs="Times New Roman"/>
          <w:sz w:val="24"/>
          <w:szCs w:val="24"/>
        </w:rPr>
        <w:t xml:space="preserve">Robert McKeveny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Ex-Secretary, left Board 6/28/2012</w:t>
      </w:r>
    </w:p>
    <w:p w:rsidR="000B118D" w:rsidRPr="00B94EF2" w:rsidRDefault="000B118D" w:rsidP="000B118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14. </w:t>
      </w:r>
      <w:r w:rsidR="001A3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CA1465">
        <w:rPr>
          <w:rFonts w:ascii="Times New Roman" w:hAnsi="Times New Roman" w:cs="Times New Roman"/>
          <w:sz w:val="24"/>
          <w:szCs w:val="24"/>
          <w:u w:val="single"/>
        </w:rPr>
        <w:t>Description of All Real Property Exceedi</w:t>
      </w:r>
      <w:r w:rsidR="00AF2390" w:rsidRPr="00CA1465">
        <w:rPr>
          <w:rFonts w:ascii="Times New Roman" w:hAnsi="Times New Roman" w:cs="Times New Roman"/>
          <w:sz w:val="24"/>
          <w:szCs w:val="24"/>
          <w:u w:val="single"/>
        </w:rPr>
        <w:t>ng $15,000 Acquired or Disposed</w:t>
      </w:r>
    </w:p>
    <w:p w:rsidR="00AF2390" w:rsidRPr="00B94EF2" w:rsidRDefault="00AF2390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1A3591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 Co</w:t>
      </w:r>
      <w:r w:rsidR="00AF2390">
        <w:rPr>
          <w:rFonts w:ascii="Times New Roman" w:hAnsi="Times New Roman" w:cs="Times New Roman"/>
          <w:sz w:val="24"/>
          <w:szCs w:val="24"/>
        </w:rPr>
        <w:t>rporation owns no Real Property</w:t>
      </w:r>
    </w:p>
    <w:p w:rsidR="001A3591" w:rsidRPr="00B94EF2" w:rsidRDefault="001A3591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15. </w:t>
      </w:r>
      <w:r w:rsidR="001A3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815EC5">
        <w:rPr>
          <w:rFonts w:ascii="Times New Roman" w:hAnsi="Times New Roman" w:cs="Times New Roman"/>
          <w:sz w:val="24"/>
          <w:szCs w:val="24"/>
          <w:u w:val="single"/>
        </w:rPr>
        <w:t>The Price Paid and Name of the Seller for All Property Bought by the</w:t>
      </w:r>
    </w:p>
    <w:p w:rsidR="00B869AE" w:rsidRDefault="001A3591" w:rsidP="00B869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3739" w:rsidRPr="00815EC5">
        <w:rPr>
          <w:rFonts w:ascii="Times New Roman" w:hAnsi="Times New Roman" w:cs="Times New Roman"/>
          <w:sz w:val="24"/>
          <w:szCs w:val="24"/>
          <w:u w:val="single"/>
        </w:rPr>
        <w:t>Corporation</w:t>
      </w:r>
    </w:p>
    <w:p w:rsidR="00815EC5" w:rsidRPr="00815EC5" w:rsidRDefault="00815EC5" w:rsidP="00B869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69AE" w:rsidRDefault="001A3591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 Corporation pur</w:t>
      </w:r>
      <w:r w:rsidR="00EF3739">
        <w:rPr>
          <w:rFonts w:ascii="Times New Roman" w:hAnsi="Times New Roman" w:cs="Times New Roman"/>
          <w:sz w:val="24"/>
          <w:szCs w:val="24"/>
        </w:rPr>
        <w:t>chased no Real Property in 2012</w:t>
      </w:r>
    </w:p>
    <w:p w:rsidR="00EF3739" w:rsidRPr="00B94EF2" w:rsidRDefault="00EF3739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815EC5" w:rsidRDefault="00B869AE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16. </w:t>
      </w:r>
      <w:r w:rsidR="001A3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815EC5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F3739" w:rsidRPr="00815EC5">
        <w:rPr>
          <w:rFonts w:ascii="Times New Roman" w:hAnsi="Times New Roman" w:cs="Times New Roman"/>
          <w:sz w:val="24"/>
          <w:szCs w:val="24"/>
          <w:u w:val="single"/>
        </w:rPr>
        <w:t>uthority's Enabling Legislation</w:t>
      </w:r>
    </w:p>
    <w:p w:rsidR="00EF3739" w:rsidRPr="00815EC5" w:rsidRDefault="00EF3739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869AE" w:rsidRDefault="001A3591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Section 141</w:t>
      </w:r>
      <w:r w:rsidR="00B94EF2">
        <w:rPr>
          <w:rFonts w:ascii="Times New Roman" w:hAnsi="Times New Roman" w:cs="Times New Roman"/>
          <w:sz w:val="24"/>
          <w:szCs w:val="24"/>
        </w:rPr>
        <w:t>1 of the NYS Not-for-Profit Law</w:t>
      </w:r>
    </w:p>
    <w:p w:rsidR="00EF3739" w:rsidRPr="00B94EF2" w:rsidRDefault="00EF3739" w:rsidP="00A41EFA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17. </w:t>
      </w:r>
      <w:r w:rsidR="001A3591">
        <w:rPr>
          <w:rFonts w:ascii="Times New Roman" w:hAnsi="Times New Roman" w:cs="Times New Roman"/>
          <w:sz w:val="24"/>
          <w:szCs w:val="24"/>
        </w:rPr>
        <w:t xml:space="preserve">      </w:t>
      </w:r>
      <w:r w:rsidRPr="00815EC5">
        <w:rPr>
          <w:rFonts w:ascii="Times New Roman" w:hAnsi="Times New Roman" w:cs="Times New Roman"/>
          <w:sz w:val="24"/>
          <w:szCs w:val="24"/>
          <w:u w:val="single"/>
        </w:rPr>
        <w:t>Description of the Corporation. Major Corporation Units and Subsidiaries</w:t>
      </w:r>
    </w:p>
    <w:p w:rsidR="00815EC5" w:rsidRPr="00B94EF2" w:rsidRDefault="00815EC5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1A3591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 Corporation exists to create or stimulate economic and community</w:t>
      </w:r>
    </w:p>
    <w:p w:rsidR="00B869AE" w:rsidRPr="00B94EF2" w:rsidRDefault="001A3591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in the Town of Seneca Falls through the planning and</w:t>
      </w:r>
    </w:p>
    <w:p w:rsidR="00B869AE" w:rsidRPr="00B94EF2" w:rsidRDefault="001A3591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of programs, projects, and activities. The Corporation has no</w:t>
      </w:r>
    </w:p>
    <w:p w:rsidR="00B869AE" w:rsidRDefault="001A3591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E4A54">
        <w:rPr>
          <w:rFonts w:ascii="Times New Roman" w:hAnsi="Times New Roman" w:cs="Times New Roman"/>
          <w:sz w:val="24"/>
          <w:szCs w:val="24"/>
        </w:rPr>
        <w:t>subsidiaries</w:t>
      </w:r>
      <w:proofErr w:type="gramEnd"/>
    </w:p>
    <w:p w:rsidR="00BE4A54" w:rsidRPr="00B94EF2" w:rsidRDefault="00BE4A54" w:rsidP="00BE4A5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18. </w:t>
      </w:r>
      <w:r w:rsidR="001A3591">
        <w:rPr>
          <w:rFonts w:ascii="Times New Roman" w:hAnsi="Times New Roman" w:cs="Times New Roman"/>
          <w:sz w:val="24"/>
          <w:szCs w:val="24"/>
        </w:rPr>
        <w:t xml:space="preserve">      </w:t>
      </w:r>
      <w:r w:rsidR="00BE4A54" w:rsidRPr="00815EC5">
        <w:rPr>
          <w:rFonts w:ascii="Times New Roman" w:hAnsi="Times New Roman" w:cs="Times New Roman"/>
          <w:sz w:val="24"/>
          <w:szCs w:val="24"/>
          <w:u w:val="single"/>
        </w:rPr>
        <w:t>Number of Employees</w:t>
      </w:r>
    </w:p>
    <w:p w:rsidR="00815EC5" w:rsidRPr="00B94EF2" w:rsidRDefault="00815EC5" w:rsidP="001A35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E4A5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1EFA">
        <w:rPr>
          <w:rFonts w:ascii="Times New Roman" w:hAnsi="Times New Roman" w:cs="Times New Roman"/>
          <w:sz w:val="24"/>
          <w:szCs w:val="24"/>
        </w:rPr>
        <w:t>One part-time</w:t>
      </w:r>
    </w:p>
    <w:p w:rsidR="00A41EFA" w:rsidRPr="00B94EF2" w:rsidRDefault="00A41EF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19. </w:t>
      </w:r>
      <w:r w:rsidR="00A41EFA">
        <w:rPr>
          <w:rFonts w:ascii="Times New Roman" w:hAnsi="Times New Roman" w:cs="Times New Roman"/>
          <w:sz w:val="24"/>
          <w:szCs w:val="24"/>
        </w:rPr>
        <w:t xml:space="preserve">      </w:t>
      </w:r>
      <w:r w:rsidRPr="00815EC5"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A41EFA" w:rsidRPr="00815EC5">
        <w:rPr>
          <w:rFonts w:ascii="Times New Roman" w:hAnsi="Times New Roman" w:cs="Times New Roman"/>
          <w:sz w:val="24"/>
          <w:szCs w:val="24"/>
          <w:u w:val="single"/>
        </w:rPr>
        <w:t>rporation's Charter and By-Laws</w:t>
      </w:r>
    </w:p>
    <w:p w:rsidR="00815EC5" w:rsidRPr="00B94EF2" w:rsidRDefault="00815EC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A41EFA" w:rsidP="00A41EFA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By-L</w:t>
      </w:r>
      <w:r w:rsidR="008B7712">
        <w:rPr>
          <w:rFonts w:ascii="Times New Roman" w:hAnsi="Times New Roman" w:cs="Times New Roman"/>
          <w:sz w:val="24"/>
          <w:szCs w:val="24"/>
        </w:rPr>
        <w:t>aws are on website and attached</w:t>
      </w:r>
    </w:p>
    <w:p w:rsidR="008B7712" w:rsidRPr="00B94EF2" w:rsidRDefault="008B7712" w:rsidP="008B771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5F31B5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20. </w:t>
      </w:r>
      <w:r w:rsidR="008B7712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445">
        <w:rPr>
          <w:rFonts w:ascii="Times New Roman" w:hAnsi="Times New Roman" w:cs="Times New Roman"/>
          <w:sz w:val="24"/>
          <w:szCs w:val="24"/>
          <w:u w:val="single"/>
        </w:rPr>
        <w:t xml:space="preserve">List of Material Operations and Program Changes </w:t>
      </w:r>
      <w:proofErr w:type="gramStart"/>
      <w:r w:rsidRPr="00FF6445">
        <w:rPr>
          <w:rFonts w:ascii="Times New Roman" w:hAnsi="Times New Roman" w:cs="Times New Roman"/>
          <w:sz w:val="24"/>
          <w:szCs w:val="24"/>
          <w:u w:val="single"/>
        </w:rPr>
        <w:t>During</w:t>
      </w:r>
      <w:proofErr w:type="gramEnd"/>
      <w:r w:rsidRPr="00FF6445">
        <w:rPr>
          <w:rFonts w:ascii="Times New Roman" w:hAnsi="Times New Roman" w:cs="Times New Roman"/>
          <w:sz w:val="24"/>
          <w:szCs w:val="24"/>
          <w:u w:val="single"/>
        </w:rPr>
        <w:t xml:space="preserve"> the Reporting Year</w:t>
      </w:r>
    </w:p>
    <w:p w:rsidR="00FF6445" w:rsidRPr="00B94EF2" w:rsidRDefault="00FF6445" w:rsidP="005F31B5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8B7712" w:rsidP="008B771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 Corporation operated in a limited fashion during 2012 as a result of the</w:t>
      </w:r>
    </w:p>
    <w:p w:rsidR="00B869AE" w:rsidRPr="00B94EF2" w:rsidRDefault="008B7712" w:rsidP="008B771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substantial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reduction in appropriation from the Town of Seneca Falls, the</w:t>
      </w:r>
    </w:p>
    <w:p w:rsidR="00B869AE" w:rsidRPr="00B94EF2" w:rsidRDefault="008B7712" w:rsidP="008B771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dissolution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of the Village of Seneca Falls on 12/31/2011, and the departure and</w:t>
      </w:r>
    </w:p>
    <w:p w:rsidR="00B869AE" w:rsidRPr="00B94EF2" w:rsidRDefault="008B7712" w:rsidP="008B771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subsequent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decision to not refill the position of Executive Director. The</w:t>
      </w:r>
    </w:p>
    <w:p w:rsidR="00B869AE" w:rsidRPr="00B94EF2" w:rsidRDefault="008B7712" w:rsidP="008B771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Corporation suspended its involvement in the Wine Trail Shuttle, and the only</w:t>
      </w:r>
    </w:p>
    <w:p w:rsidR="00B869AE" w:rsidRPr="00B94EF2" w:rsidRDefault="005F31B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operation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we completed was to continue to support the 2012 Seneca Falls Farmers</w:t>
      </w:r>
    </w:p>
    <w:p w:rsidR="00B869AE" w:rsidRDefault="005F31B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Market</w:t>
      </w:r>
    </w:p>
    <w:p w:rsidR="00EA7D15" w:rsidRPr="00B94EF2" w:rsidRDefault="00EA7D1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5F31B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275F08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445">
        <w:rPr>
          <w:rFonts w:ascii="Times New Roman" w:hAnsi="Times New Roman" w:cs="Times New Roman"/>
          <w:sz w:val="24"/>
          <w:szCs w:val="24"/>
          <w:u w:val="single"/>
        </w:rPr>
        <w:t>A 4-Year Financial Plan</w:t>
      </w:r>
    </w:p>
    <w:p w:rsidR="005F31B5" w:rsidRPr="00B94EF2" w:rsidRDefault="005F31B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275F08" w:rsidP="00275F08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 Corporation's Four-year financial plan (Budget for 2013-2016) is on website</w:t>
      </w:r>
    </w:p>
    <w:p w:rsidR="00B869AE" w:rsidRDefault="00275F08" w:rsidP="00275F08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F31B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F31B5">
        <w:rPr>
          <w:rFonts w:ascii="Times New Roman" w:hAnsi="Times New Roman" w:cs="Times New Roman"/>
          <w:sz w:val="24"/>
          <w:szCs w:val="24"/>
        </w:rPr>
        <w:t xml:space="preserve"> attached</w:t>
      </w:r>
    </w:p>
    <w:p w:rsidR="005F31B5" w:rsidRPr="00B94EF2" w:rsidRDefault="005F31B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275F08">
      <w:pPr>
        <w:pStyle w:val="NoSpacing"/>
        <w:tabs>
          <w:tab w:val="left" w:pos="270"/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22. </w:t>
      </w:r>
      <w:r w:rsidR="00275F08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445">
        <w:rPr>
          <w:rFonts w:ascii="Times New Roman" w:hAnsi="Times New Roman" w:cs="Times New Roman"/>
          <w:sz w:val="24"/>
          <w:szCs w:val="24"/>
          <w:u w:val="single"/>
        </w:rPr>
        <w:t>Curre</w:t>
      </w:r>
      <w:r w:rsidR="005F31B5" w:rsidRPr="00FF6445">
        <w:rPr>
          <w:rFonts w:ascii="Times New Roman" w:hAnsi="Times New Roman" w:cs="Times New Roman"/>
          <w:sz w:val="24"/>
          <w:szCs w:val="24"/>
          <w:u w:val="single"/>
        </w:rPr>
        <w:t>nt and Projected Capital Budget</w:t>
      </w:r>
    </w:p>
    <w:p w:rsidR="00FF6445" w:rsidRPr="00B94EF2" w:rsidRDefault="00FF6445" w:rsidP="00275F08">
      <w:pPr>
        <w:pStyle w:val="NoSpacing"/>
        <w:tabs>
          <w:tab w:val="left" w:pos="270"/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275F08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31B5">
        <w:rPr>
          <w:rFonts w:ascii="Times New Roman" w:hAnsi="Times New Roman" w:cs="Times New Roman"/>
          <w:sz w:val="24"/>
          <w:szCs w:val="24"/>
        </w:rPr>
        <w:t>None</w:t>
      </w:r>
    </w:p>
    <w:p w:rsidR="005F31B5" w:rsidRPr="00B94EF2" w:rsidRDefault="005F31B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275F08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23. </w:t>
      </w:r>
      <w:r w:rsidR="00275F08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445">
        <w:rPr>
          <w:rFonts w:ascii="Times New Roman" w:hAnsi="Times New Roman" w:cs="Times New Roman"/>
          <w:sz w:val="24"/>
          <w:szCs w:val="24"/>
          <w:u w:val="single"/>
        </w:rPr>
        <w:t>Operating Budget Report including an</w:t>
      </w:r>
      <w:r w:rsidR="005F31B5" w:rsidRPr="00FF6445">
        <w:rPr>
          <w:rFonts w:ascii="Times New Roman" w:hAnsi="Times New Roman" w:cs="Times New Roman"/>
          <w:sz w:val="24"/>
          <w:szCs w:val="24"/>
          <w:u w:val="single"/>
        </w:rPr>
        <w:t xml:space="preserve"> Actual Versus Estimated Budget</w:t>
      </w:r>
    </w:p>
    <w:p w:rsidR="00FF6445" w:rsidRPr="00B94EF2" w:rsidRDefault="00FF6445" w:rsidP="00275F08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275F08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 original operating budget planned for 2012 included $326,350 in revenues,</w:t>
      </w:r>
    </w:p>
    <w:p w:rsidR="00B869AE" w:rsidRPr="00B94EF2" w:rsidRDefault="00275F08" w:rsidP="00275F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$ 329,757 in expenses. The actual 2012 budget ended up as $ 25,784 in</w:t>
      </w:r>
    </w:p>
    <w:p w:rsidR="00B869AE" w:rsidRPr="00B94EF2" w:rsidRDefault="00275F08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750A9" w:rsidRPr="00B94EF2">
        <w:rPr>
          <w:rFonts w:ascii="Times New Roman" w:hAnsi="Times New Roman" w:cs="Times New Roman"/>
          <w:sz w:val="24"/>
          <w:szCs w:val="24"/>
        </w:rPr>
        <w:t>revenues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and $ 29,604 in expenditures. There were several reasons tor this: I)</w:t>
      </w:r>
    </w:p>
    <w:p w:rsidR="00B869AE" w:rsidRPr="00B94EF2" w:rsidRDefault="00275F08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$ 200,000 CDBG pass through grant to</w:t>
      </w:r>
      <w:r w:rsidR="00C85DFA">
        <w:rPr>
          <w:rFonts w:ascii="Times New Roman" w:hAnsi="Times New Roman" w:cs="Times New Roman"/>
          <w:sz w:val="24"/>
          <w:szCs w:val="24"/>
        </w:rPr>
        <w:t xml:space="preserve"> Bonadent came through in 2011</w:t>
      </w:r>
      <w:r w:rsidR="00B869AE" w:rsidRPr="00B94EF2">
        <w:rPr>
          <w:rFonts w:ascii="Times New Roman" w:hAnsi="Times New Roman" w:cs="Times New Roman"/>
          <w:sz w:val="24"/>
          <w:szCs w:val="24"/>
        </w:rPr>
        <w:t>, not</w:t>
      </w:r>
    </w:p>
    <w:p w:rsidR="00B869AE" w:rsidRPr="00B94EF2" w:rsidRDefault="00275F08" w:rsidP="00275F08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2012, so was included on the 2011 Operating year instead of</w:t>
      </w:r>
      <w:r w:rsidR="00543129">
        <w:rPr>
          <w:rFonts w:ascii="Times New Roman" w:hAnsi="Times New Roman" w:cs="Times New Roman"/>
          <w:sz w:val="24"/>
          <w:szCs w:val="24"/>
        </w:rPr>
        <w:t xml:space="preserve"> </w:t>
      </w:r>
      <w:r w:rsidR="00B869AE" w:rsidRPr="00B94EF2">
        <w:rPr>
          <w:rFonts w:ascii="Times New Roman" w:hAnsi="Times New Roman" w:cs="Times New Roman"/>
          <w:sz w:val="24"/>
          <w:szCs w:val="24"/>
        </w:rPr>
        <w:t>2012. The Village</w:t>
      </w:r>
    </w:p>
    <w:p w:rsidR="00B869AE" w:rsidRPr="00B94EF2" w:rsidRDefault="00275F08" w:rsidP="00275F08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dissolved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>, and the Town reduced its financial commitment from $ 90.000 cash</w:t>
      </w:r>
    </w:p>
    <w:p w:rsidR="00B869AE" w:rsidRPr="00B94EF2" w:rsidRDefault="00275F08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$ 31,500 in-kind to $ 10,000 cash and $ 13,156.92 </w:t>
      </w:r>
      <w:r w:rsidR="00C85DFA" w:rsidRPr="00B94EF2">
        <w:rPr>
          <w:rFonts w:ascii="Times New Roman" w:hAnsi="Times New Roman" w:cs="Times New Roman"/>
          <w:sz w:val="24"/>
          <w:szCs w:val="24"/>
        </w:rPr>
        <w:t>in-kind</w:t>
      </w:r>
      <w:r w:rsidR="00B869AE" w:rsidRPr="00B94EF2">
        <w:rPr>
          <w:rFonts w:ascii="Times New Roman" w:hAnsi="Times New Roman" w:cs="Times New Roman"/>
          <w:sz w:val="24"/>
          <w:szCs w:val="24"/>
        </w:rPr>
        <w:t>. The Executive</w:t>
      </w:r>
    </w:p>
    <w:p w:rsidR="00B869AE" w:rsidRPr="00B94EF2" w:rsidRDefault="00275F08" w:rsidP="00275F08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Director position was vacated at the end of2011, and not refilled. Services were</w:t>
      </w:r>
    </w:p>
    <w:p w:rsidR="00B869AE" w:rsidRPr="00B94EF2" w:rsidRDefault="00275F08" w:rsidP="00275F08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trimmed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back to only supporting the Seneca Falls Farmers Market, and all other</w:t>
      </w:r>
    </w:p>
    <w:p w:rsidR="00B869AE" w:rsidRPr="00B94EF2" w:rsidRDefault="00275F08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expenses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trimmed back to as close to zero as possible to preserve Corporation</w:t>
      </w:r>
    </w:p>
    <w:p w:rsidR="00B869AE" w:rsidRDefault="00275F08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assets</w:t>
      </w:r>
      <w:proofErr w:type="gramEnd"/>
    </w:p>
    <w:p w:rsidR="006B5E22" w:rsidRPr="00B94EF2" w:rsidRDefault="006B5E22" w:rsidP="00AF3C0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011E4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24. </w:t>
      </w:r>
      <w:r w:rsidR="00011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445">
        <w:rPr>
          <w:rFonts w:ascii="Times New Roman" w:hAnsi="Times New Roman" w:cs="Times New Roman"/>
          <w:sz w:val="24"/>
          <w:szCs w:val="24"/>
          <w:u w:val="single"/>
        </w:rPr>
        <w:t>Analysis and Measurement of Financial and Operating Performance</w:t>
      </w:r>
    </w:p>
    <w:p w:rsidR="00FF6445" w:rsidRPr="00B94EF2" w:rsidRDefault="00FF6445" w:rsidP="00011E4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011E4D" w:rsidP="00011E4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 full analysis is available on our website, under the SFDC 2012 Management</w:t>
      </w:r>
    </w:p>
    <w:p w:rsidR="00B869AE" w:rsidRDefault="00011E4D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5E22">
        <w:rPr>
          <w:rFonts w:ascii="Times New Roman" w:hAnsi="Times New Roman" w:cs="Times New Roman"/>
          <w:sz w:val="24"/>
          <w:szCs w:val="24"/>
        </w:rPr>
        <w:t>Letter</w:t>
      </w:r>
    </w:p>
    <w:p w:rsidR="006B5E22" w:rsidRPr="00B94EF2" w:rsidRDefault="006B5E22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E4D" w:rsidRPr="00B94EF2" w:rsidRDefault="00B869AE" w:rsidP="00011E4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25. </w:t>
      </w:r>
      <w:r w:rsidR="00011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445">
        <w:rPr>
          <w:rFonts w:ascii="Times New Roman" w:hAnsi="Times New Roman" w:cs="Times New Roman"/>
          <w:sz w:val="24"/>
          <w:szCs w:val="24"/>
          <w:u w:val="single"/>
        </w:rPr>
        <w:t>Description of Its Board Structure. Names of Committees and Committee</w:t>
      </w:r>
    </w:p>
    <w:p w:rsidR="00B869AE" w:rsidRPr="00FF6445" w:rsidRDefault="00011E4D" w:rsidP="00011E4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445">
        <w:rPr>
          <w:rFonts w:ascii="Times New Roman" w:hAnsi="Times New Roman" w:cs="Times New Roman"/>
          <w:sz w:val="24"/>
          <w:szCs w:val="24"/>
          <w:u w:val="single"/>
        </w:rPr>
        <w:t>Members</w:t>
      </w:r>
    </w:p>
    <w:p w:rsidR="00011E4D" w:rsidRPr="00B94EF2" w:rsidRDefault="00011E4D" w:rsidP="00011E4D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676EB" w:rsidRDefault="000D62BB" w:rsidP="000D62B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76EB" w:rsidRDefault="001676EB" w:rsidP="000D62B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676EB" w:rsidRDefault="001676EB" w:rsidP="000D62B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442A7" w:rsidRDefault="001676EB" w:rsidP="000D62B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2A7" w:rsidRDefault="00A442A7" w:rsidP="000D62B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869AE" w:rsidRPr="00B94EF2" w:rsidRDefault="00A442A7" w:rsidP="000D62B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The Seneca Falls Development Corporation has a seven member board, with one</w:t>
      </w:r>
    </w:p>
    <w:p w:rsidR="00B869AE" w:rsidRPr="00B94EF2" w:rsidRDefault="000D62B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ex-officio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position (Town Supervisor) and one independent member selected from</w:t>
      </w:r>
    </w:p>
    <w:p w:rsidR="00B869AE" w:rsidRPr="00B94EF2" w:rsidRDefault="000D62B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Town Board. The other five members are independent board members</w:t>
      </w:r>
    </w:p>
    <w:p w:rsidR="00B869AE" w:rsidRPr="00B94EF2" w:rsidRDefault="000D62BB" w:rsidP="000D62B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solicited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from the Town's business community and residents. At the end of2012,</w:t>
      </w:r>
    </w:p>
    <w:p w:rsidR="000D62BB" w:rsidRPr="00B94EF2" w:rsidRDefault="000D62B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thr</w:t>
      </w:r>
      <w:r>
        <w:rPr>
          <w:rFonts w:ascii="Times New Roman" w:hAnsi="Times New Roman" w:cs="Times New Roman"/>
          <w:sz w:val="24"/>
          <w:szCs w:val="24"/>
        </w:rPr>
        <w:t>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memberships are vacant</w:t>
      </w:r>
    </w:p>
    <w:p w:rsidR="00B869AE" w:rsidRPr="00B94EF2" w:rsidRDefault="000D62BB" w:rsidP="000D62B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1676EB">
        <w:rPr>
          <w:rFonts w:ascii="Times New Roman" w:hAnsi="Times New Roman" w:cs="Times New Roman"/>
          <w:sz w:val="24"/>
          <w:szCs w:val="24"/>
          <w:u w:val="single"/>
        </w:rPr>
        <w:t>Corporation Board members</w:t>
      </w:r>
      <w:r w:rsidR="00B869AE" w:rsidRPr="00B94EF2">
        <w:rPr>
          <w:rFonts w:ascii="Times New Roman" w:hAnsi="Times New Roman" w:cs="Times New Roman"/>
          <w:sz w:val="24"/>
          <w:szCs w:val="24"/>
        </w:rPr>
        <w:t>:</w:t>
      </w:r>
    </w:p>
    <w:p w:rsidR="00B869AE" w:rsidRPr="00B94EF2" w:rsidRDefault="000D62BB" w:rsidP="000D62BB">
      <w:pPr>
        <w:pStyle w:val="NoSpacing"/>
        <w:ind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Member A: </w:t>
      </w:r>
      <w:r w:rsidR="006B5E22"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Don Earle, Chairman (Town Supervisor, ex-officio)</w:t>
      </w:r>
    </w:p>
    <w:p w:rsidR="00B869AE" w:rsidRPr="00B94EF2" w:rsidRDefault="000D62BB" w:rsidP="000D62BB">
      <w:pPr>
        <w:pStyle w:val="NoSpacing"/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Member B: </w:t>
      </w:r>
      <w:r w:rsidR="006B5E22"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Emil Bove, Secretary</w:t>
      </w:r>
    </w:p>
    <w:p w:rsidR="00B869AE" w:rsidRPr="00B94EF2" w:rsidRDefault="000D62B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Member C: </w:t>
      </w:r>
      <w:r w:rsidR="006B5E22"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Peter Brown, Treasurer</w:t>
      </w:r>
    </w:p>
    <w:p w:rsidR="00B869AE" w:rsidRPr="00B94EF2" w:rsidRDefault="000D62B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Member 0: </w:t>
      </w:r>
      <w:r w:rsidR="006B5E22"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Chad Sanderson</w:t>
      </w:r>
    </w:p>
    <w:p w:rsidR="00B869AE" w:rsidRPr="00B94EF2" w:rsidRDefault="000D62B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 E:</w:t>
      </w:r>
      <w:r w:rsidR="006B5E22">
        <w:rPr>
          <w:rFonts w:ascii="Times New Roman" w:hAnsi="Times New Roman" w:cs="Times New Roman"/>
          <w:sz w:val="24"/>
          <w:szCs w:val="24"/>
        </w:rPr>
        <w:tab/>
        <w:t>vacant</w:t>
      </w:r>
    </w:p>
    <w:p w:rsidR="00B869AE" w:rsidRPr="00B94EF2" w:rsidRDefault="000D62B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 F:</w:t>
      </w:r>
      <w:r w:rsidR="006B5E22">
        <w:rPr>
          <w:rFonts w:ascii="Times New Roman" w:hAnsi="Times New Roman" w:cs="Times New Roman"/>
          <w:sz w:val="24"/>
          <w:szCs w:val="24"/>
        </w:rPr>
        <w:tab/>
        <w:t>vacant</w:t>
      </w:r>
    </w:p>
    <w:p w:rsidR="00B869AE" w:rsidRPr="00B94EF2" w:rsidRDefault="000D62B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 G:</w:t>
      </w:r>
      <w:r w:rsidR="006B5E22">
        <w:rPr>
          <w:rFonts w:ascii="Times New Roman" w:hAnsi="Times New Roman" w:cs="Times New Roman"/>
          <w:sz w:val="24"/>
          <w:szCs w:val="24"/>
        </w:rPr>
        <w:tab/>
        <w:t xml:space="preserve">vacant </w:t>
      </w:r>
    </w:p>
    <w:p w:rsidR="00B869AE" w:rsidRPr="006B5E22" w:rsidRDefault="006B5E22" w:rsidP="006B5E2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AE" w:rsidRPr="00B94EF2" w:rsidRDefault="006B5E22" w:rsidP="00764CF4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There are three formal committees of the Corporation: Audit, Finance, and</w:t>
      </w:r>
    </w:p>
    <w:p w:rsidR="00B869AE" w:rsidRPr="00B94EF2" w:rsidRDefault="00AF3C02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Governance. Committee assignments are made by the Chairman annually, at the</w:t>
      </w:r>
    </w:p>
    <w:p w:rsidR="00B869AE" w:rsidRDefault="00AF3C02" w:rsidP="00AF3C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</w:t>
      </w:r>
      <w:r w:rsidR="004766BF">
        <w:rPr>
          <w:rFonts w:ascii="Times New Roman" w:hAnsi="Times New Roman" w:cs="Times New Roman"/>
          <w:sz w:val="24"/>
          <w:szCs w:val="24"/>
        </w:rPr>
        <w:t>Corporation meeting of the year</w:t>
      </w:r>
    </w:p>
    <w:p w:rsidR="004766BF" w:rsidRPr="00B94EF2" w:rsidRDefault="004766BF" w:rsidP="004766BF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1676EB" w:rsidRDefault="00AF3C02" w:rsidP="004766BF">
      <w:pPr>
        <w:pStyle w:val="NoSpacing"/>
        <w:tabs>
          <w:tab w:val="left" w:pos="153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66BF">
        <w:rPr>
          <w:rFonts w:ascii="Times New Roman" w:hAnsi="Times New Roman" w:cs="Times New Roman"/>
          <w:sz w:val="24"/>
          <w:szCs w:val="24"/>
        </w:rPr>
        <w:tab/>
      </w:r>
      <w:r w:rsidR="00B869AE" w:rsidRPr="001676EB">
        <w:rPr>
          <w:rFonts w:ascii="Times New Roman" w:hAnsi="Times New Roman" w:cs="Times New Roman"/>
          <w:sz w:val="24"/>
          <w:szCs w:val="24"/>
          <w:u w:val="single"/>
        </w:rPr>
        <w:t>Audit Committee Members</w:t>
      </w:r>
    </w:p>
    <w:p w:rsidR="00B869AE" w:rsidRPr="00B94EF2" w:rsidRDefault="00AF3C02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66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Chair: </w:t>
      </w:r>
      <w:r w:rsidR="004766BF"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Emil Bove</w:t>
      </w:r>
    </w:p>
    <w:p w:rsidR="00B869AE" w:rsidRPr="00B94EF2" w:rsidRDefault="004766BF" w:rsidP="004766BF">
      <w:pPr>
        <w:pStyle w:val="NoSpacing"/>
        <w:tabs>
          <w:tab w:val="left" w:pos="1530"/>
        </w:tabs>
        <w:ind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Member:</w:t>
      </w:r>
      <w:r>
        <w:rPr>
          <w:rFonts w:ascii="Times New Roman" w:hAnsi="Times New Roman" w:cs="Times New Roman"/>
          <w:sz w:val="24"/>
          <w:szCs w:val="24"/>
        </w:rPr>
        <w:tab/>
      </w:r>
      <w:r w:rsidR="009364E9">
        <w:rPr>
          <w:rFonts w:ascii="Times New Roman" w:hAnsi="Times New Roman" w:cs="Times New Roman"/>
          <w:sz w:val="24"/>
          <w:szCs w:val="24"/>
        </w:rPr>
        <w:t>Peter Brown</w:t>
      </w:r>
    </w:p>
    <w:p w:rsidR="00B869AE" w:rsidRPr="00B94EF2" w:rsidRDefault="004766B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Member:</w:t>
      </w:r>
      <w:r w:rsidR="009364E9">
        <w:rPr>
          <w:rFonts w:ascii="Times New Roman" w:hAnsi="Times New Roman" w:cs="Times New Roman"/>
          <w:sz w:val="24"/>
          <w:szCs w:val="24"/>
        </w:rPr>
        <w:tab/>
        <w:t>Don Earle</w:t>
      </w:r>
    </w:p>
    <w:p w:rsidR="00B869AE" w:rsidRPr="00B94EF2" w:rsidRDefault="004766BF" w:rsidP="004766BF">
      <w:pPr>
        <w:pStyle w:val="NoSpacing"/>
        <w:ind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Member:</w:t>
      </w:r>
      <w:r w:rsidR="009364E9">
        <w:rPr>
          <w:rFonts w:ascii="Times New Roman" w:hAnsi="Times New Roman" w:cs="Times New Roman"/>
          <w:sz w:val="24"/>
          <w:szCs w:val="24"/>
        </w:rPr>
        <w:tab/>
        <w:t>Chad Sanderson</w:t>
      </w:r>
      <w:r w:rsidR="009364E9">
        <w:rPr>
          <w:rFonts w:ascii="Times New Roman" w:hAnsi="Times New Roman" w:cs="Times New Roman"/>
          <w:sz w:val="24"/>
          <w:szCs w:val="24"/>
        </w:rPr>
        <w:tab/>
      </w:r>
    </w:p>
    <w:p w:rsidR="00B869AE" w:rsidRPr="00B94EF2" w:rsidRDefault="009364E9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AE" w:rsidRPr="001676EB" w:rsidRDefault="009364E9" w:rsidP="009364E9">
      <w:pPr>
        <w:pStyle w:val="NoSpacing"/>
        <w:tabs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1676EB">
        <w:rPr>
          <w:rFonts w:ascii="Times New Roman" w:hAnsi="Times New Roman" w:cs="Times New Roman"/>
          <w:sz w:val="24"/>
          <w:szCs w:val="24"/>
          <w:u w:val="single"/>
        </w:rPr>
        <w:t>Finance Committee Members</w:t>
      </w:r>
    </w:p>
    <w:p w:rsidR="00B869AE" w:rsidRPr="00B94EF2" w:rsidRDefault="009364E9" w:rsidP="009364E9">
      <w:pPr>
        <w:pStyle w:val="NoSpacing"/>
        <w:tabs>
          <w:tab w:val="left" w:pos="1440"/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Chair: </w:t>
      </w:r>
      <w:r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Emil Bove</w:t>
      </w:r>
    </w:p>
    <w:p w:rsidR="00B869AE" w:rsidRPr="00B94EF2" w:rsidRDefault="009364E9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Co-Chair: </w:t>
      </w:r>
      <w:r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Chad Sanderson</w:t>
      </w:r>
    </w:p>
    <w:p w:rsidR="00B869AE" w:rsidRPr="00B94EF2" w:rsidRDefault="009364E9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Member:</w:t>
      </w:r>
      <w:r>
        <w:rPr>
          <w:rFonts w:ascii="Times New Roman" w:hAnsi="Times New Roman" w:cs="Times New Roman"/>
          <w:sz w:val="24"/>
          <w:szCs w:val="24"/>
        </w:rPr>
        <w:tab/>
        <w:t>Peter Brown</w:t>
      </w:r>
    </w:p>
    <w:p w:rsidR="00B869AE" w:rsidRPr="00B94EF2" w:rsidRDefault="009364E9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Member:</w:t>
      </w:r>
      <w:r>
        <w:rPr>
          <w:rFonts w:ascii="Times New Roman" w:hAnsi="Times New Roman" w:cs="Times New Roman"/>
          <w:sz w:val="24"/>
          <w:szCs w:val="24"/>
        </w:rPr>
        <w:tab/>
        <w:t>Don Earle</w:t>
      </w:r>
    </w:p>
    <w:p w:rsidR="00B869AE" w:rsidRPr="00B94EF2" w:rsidRDefault="009364E9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AE" w:rsidRPr="00B94EF2" w:rsidRDefault="009364E9" w:rsidP="009364E9">
      <w:pPr>
        <w:pStyle w:val="NoSpacing"/>
        <w:tabs>
          <w:tab w:val="left" w:pos="1440"/>
          <w:tab w:val="left" w:pos="1530"/>
        </w:tabs>
        <w:ind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Governance Committee Members</w:t>
      </w:r>
    </w:p>
    <w:p w:rsidR="00B869AE" w:rsidRPr="00B94EF2" w:rsidRDefault="009364E9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7D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Chair:</w:t>
      </w:r>
      <w:r w:rsidR="00EA7D15"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Chad Sanderson</w:t>
      </w:r>
    </w:p>
    <w:p w:rsidR="00B869AE" w:rsidRPr="00B94EF2" w:rsidRDefault="00EA7D15" w:rsidP="00EA7D15">
      <w:pPr>
        <w:pStyle w:val="NoSpacing"/>
        <w:ind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Member: </w:t>
      </w:r>
      <w:r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Emil Bove</w:t>
      </w:r>
    </w:p>
    <w:p w:rsidR="00B869AE" w:rsidRPr="00B94EF2" w:rsidRDefault="00EA7D15" w:rsidP="00EA7D15">
      <w:pPr>
        <w:pStyle w:val="NoSpacing"/>
        <w:ind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Member:</w:t>
      </w:r>
      <w:r>
        <w:rPr>
          <w:rFonts w:ascii="Times New Roman" w:hAnsi="Times New Roman" w:cs="Times New Roman"/>
          <w:sz w:val="24"/>
          <w:szCs w:val="24"/>
        </w:rPr>
        <w:tab/>
        <w:t>Peter Brown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9AE" w:rsidRPr="00B94EF2" w:rsidRDefault="00EA7D15" w:rsidP="00EA7D15">
      <w:pPr>
        <w:pStyle w:val="NoSpacing"/>
        <w:ind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Member:</w:t>
      </w:r>
      <w:r>
        <w:rPr>
          <w:rFonts w:ascii="Times New Roman" w:hAnsi="Times New Roman" w:cs="Times New Roman"/>
          <w:sz w:val="24"/>
          <w:szCs w:val="24"/>
        </w:rPr>
        <w:tab/>
        <w:t>Don Earle</w:t>
      </w:r>
    </w:p>
    <w:p w:rsidR="00B869AE" w:rsidRPr="00B94EF2" w:rsidRDefault="00EA7D1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AE" w:rsidRPr="00B94EF2" w:rsidRDefault="00EA7D1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9AE" w:rsidRDefault="00B869AE" w:rsidP="00EA7D15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26 </w:t>
      </w:r>
      <w:r w:rsidR="00EA7D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76EB">
        <w:rPr>
          <w:rFonts w:ascii="Times New Roman" w:hAnsi="Times New Roman" w:cs="Times New Roman"/>
          <w:sz w:val="24"/>
          <w:szCs w:val="24"/>
          <w:u w:val="single"/>
        </w:rPr>
        <w:t>List o</w:t>
      </w:r>
      <w:r w:rsidR="00EA7D15" w:rsidRPr="001676EB">
        <w:rPr>
          <w:rFonts w:ascii="Times New Roman" w:hAnsi="Times New Roman" w:cs="Times New Roman"/>
          <w:sz w:val="24"/>
          <w:szCs w:val="24"/>
          <w:u w:val="single"/>
        </w:rPr>
        <w:t>f Board Meetings and Attendance</w:t>
      </w:r>
    </w:p>
    <w:p w:rsidR="00EA7D15" w:rsidRPr="00B94EF2" w:rsidRDefault="00EA7D1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1E42DB" w:rsidP="00D12E9B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E9B">
        <w:rPr>
          <w:rFonts w:ascii="Times New Roman" w:hAnsi="Times New Roman" w:cs="Times New Roman"/>
          <w:sz w:val="24"/>
          <w:szCs w:val="24"/>
        </w:rPr>
        <w:t xml:space="preserve"> </w:t>
      </w:r>
      <w:r w:rsidR="00B869AE" w:rsidRPr="00B94EF2">
        <w:rPr>
          <w:rFonts w:ascii="Times New Roman" w:hAnsi="Times New Roman" w:cs="Times New Roman"/>
          <w:sz w:val="24"/>
          <w:szCs w:val="24"/>
        </w:rPr>
        <w:t>Meetings are typically monthly. During 2012 the board was in the process of</w:t>
      </w:r>
    </w:p>
    <w:p w:rsidR="00B869AE" w:rsidRDefault="00D12E9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reconstituting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itself, and so had fewer meetings than it would otherwise have had:</w:t>
      </w:r>
    </w:p>
    <w:p w:rsidR="00135073" w:rsidRPr="00B94EF2" w:rsidRDefault="00135073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77511C" w:rsidRDefault="00135073" w:rsidP="00135073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77511C">
        <w:rPr>
          <w:rFonts w:ascii="Times New Roman" w:hAnsi="Times New Roman" w:cs="Times New Roman"/>
        </w:rPr>
        <w:t>February 13</w:t>
      </w:r>
      <w:proofErr w:type="gramStart"/>
      <w:r w:rsidR="00B869AE" w:rsidRPr="0077511C">
        <w:rPr>
          <w:rFonts w:ascii="Times New Roman" w:hAnsi="Times New Roman" w:cs="Times New Roman"/>
        </w:rPr>
        <w:t>,2012</w:t>
      </w:r>
      <w:proofErr w:type="gramEnd"/>
      <w:r w:rsidR="00B869AE" w:rsidRPr="0077511C">
        <w:rPr>
          <w:rFonts w:ascii="Times New Roman" w:hAnsi="Times New Roman" w:cs="Times New Roman"/>
        </w:rPr>
        <w:t>:</w:t>
      </w:r>
      <w:r w:rsidR="00DA3183" w:rsidRPr="0077511C">
        <w:rPr>
          <w:rFonts w:ascii="Times New Roman" w:hAnsi="Times New Roman" w:cs="Times New Roman"/>
        </w:rPr>
        <w:tab/>
        <w:t>Present: Don Earle, Emil Bove, Karen Beals, Bob McKeveny</w:t>
      </w:r>
    </w:p>
    <w:p w:rsidR="00B869AE" w:rsidRPr="0077511C" w:rsidRDefault="00135073" w:rsidP="00135073">
      <w:pPr>
        <w:pStyle w:val="NoSpacing"/>
        <w:tabs>
          <w:tab w:val="left" w:pos="720"/>
          <w:tab w:val="left" w:pos="810"/>
          <w:tab w:val="left" w:pos="900"/>
        </w:tabs>
        <w:rPr>
          <w:rFonts w:ascii="Times New Roman" w:hAnsi="Times New Roman" w:cs="Times New Roman"/>
        </w:rPr>
      </w:pPr>
      <w:r w:rsidRPr="0077511C">
        <w:rPr>
          <w:rFonts w:ascii="Times New Roman" w:hAnsi="Times New Roman" w:cs="Times New Roman"/>
        </w:rPr>
        <w:t xml:space="preserve">            </w:t>
      </w:r>
      <w:r w:rsidR="00E31C75">
        <w:rPr>
          <w:rFonts w:ascii="Times New Roman" w:hAnsi="Times New Roman" w:cs="Times New Roman"/>
        </w:rPr>
        <w:tab/>
      </w:r>
      <w:r w:rsidR="00B869AE" w:rsidRPr="0077511C">
        <w:rPr>
          <w:rFonts w:ascii="Times New Roman" w:hAnsi="Times New Roman" w:cs="Times New Roman"/>
        </w:rPr>
        <w:t>June 28, 2012:</w:t>
      </w:r>
      <w:r w:rsidR="00DA3183" w:rsidRPr="0077511C">
        <w:rPr>
          <w:rFonts w:ascii="Times New Roman" w:hAnsi="Times New Roman" w:cs="Times New Roman"/>
        </w:rPr>
        <w:tab/>
      </w:r>
      <w:r w:rsidR="0077511C">
        <w:rPr>
          <w:rFonts w:ascii="Times New Roman" w:hAnsi="Times New Roman" w:cs="Times New Roman"/>
        </w:rPr>
        <w:tab/>
      </w:r>
      <w:r w:rsidR="00DA3183" w:rsidRPr="0077511C">
        <w:rPr>
          <w:rFonts w:ascii="Times New Roman" w:hAnsi="Times New Roman" w:cs="Times New Roman"/>
        </w:rPr>
        <w:t>Present: Don Earle, Emil Bove, Karen Beals, Bob McKeveny</w:t>
      </w:r>
    </w:p>
    <w:p w:rsidR="00B869AE" w:rsidRPr="0077511C" w:rsidRDefault="00135073" w:rsidP="00E31C75">
      <w:pPr>
        <w:pStyle w:val="NoSpacing"/>
        <w:tabs>
          <w:tab w:val="left" w:pos="90"/>
          <w:tab w:val="left" w:pos="180"/>
          <w:tab w:val="left" w:pos="360"/>
          <w:tab w:val="left" w:pos="720"/>
        </w:tabs>
        <w:ind w:left="3024" w:hanging="3024"/>
        <w:rPr>
          <w:rFonts w:ascii="Times New Roman" w:hAnsi="Times New Roman" w:cs="Times New Roman"/>
        </w:rPr>
      </w:pPr>
      <w:r w:rsidRPr="0077511C">
        <w:rPr>
          <w:rFonts w:ascii="Times New Roman" w:hAnsi="Times New Roman" w:cs="Times New Roman"/>
        </w:rPr>
        <w:t xml:space="preserve">            </w:t>
      </w:r>
      <w:r w:rsidR="00E31C75">
        <w:rPr>
          <w:rFonts w:ascii="Times New Roman" w:hAnsi="Times New Roman" w:cs="Times New Roman"/>
        </w:rPr>
        <w:t xml:space="preserve"> </w:t>
      </w:r>
      <w:r w:rsidR="00B869AE" w:rsidRPr="0077511C">
        <w:rPr>
          <w:rFonts w:ascii="Times New Roman" w:hAnsi="Times New Roman" w:cs="Times New Roman"/>
        </w:rPr>
        <w:t>July 19</w:t>
      </w:r>
      <w:proofErr w:type="gramStart"/>
      <w:r w:rsidR="00B869AE" w:rsidRPr="0077511C">
        <w:rPr>
          <w:rFonts w:ascii="Times New Roman" w:hAnsi="Times New Roman" w:cs="Times New Roman"/>
        </w:rPr>
        <w:t>,2012</w:t>
      </w:r>
      <w:proofErr w:type="gramEnd"/>
      <w:r w:rsidR="00B869AE" w:rsidRPr="0077511C">
        <w:rPr>
          <w:rFonts w:ascii="Times New Roman" w:hAnsi="Times New Roman" w:cs="Times New Roman"/>
        </w:rPr>
        <w:t>:</w:t>
      </w:r>
      <w:r w:rsidR="00DA3183" w:rsidRPr="0077511C">
        <w:rPr>
          <w:rFonts w:ascii="Times New Roman" w:hAnsi="Times New Roman" w:cs="Times New Roman"/>
        </w:rPr>
        <w:tab/>
      </w:r>
      <w:r w:rsidR="005F5E65" w:rsidRPr="0077511C">
        <w:rPr>
          <w:rFonts w:ascii="Times New Roman" w:hAnsi="Times New Roman" w:cs="Times New Roman"/>
        </w:rPr>
        <w:t>Present: Karen Beals, Emil Bove, Peter Brown, Don Earle and Chad Sanderson</w:t>
      </w:r>
    </w:p>
    <w:p w:rsidR="00B869AE" w:rsidRPr="0077511C" w:rsidRDefault="00135073" w:rsidP="00135073">
      <w:pPr>
        <w:pStyle w:val="NoSpacing"/>
        <w:tabs>
          <w:tab w:val="left" w:pos="90"/>
          <w:tab w:val="left" w:pos="180"/>
          <w:tab w:val="left" w:pos="360"/>
        </w:tabs>
        <w:ind w:left="720" w:hanging="720"/>
        <w:rPr>
          <w:rFonts w:ascii="Times New Roman" w:hAnsi="Times New Roman" w:cs="Times New Roman"/>
        </w:rPr>
      </w:pPr>
      <w:r w:rsidRPr="0077511C">
        <w:rPr>
          <w:rFonts w:ascii="Times New Roman" w:hAnsi="Times New Roman" w:cs="Times New Roman"/>
        </w:rPr>
        <w:t xml:space="preserve">           </w:t>
      </w:r>
      <w:r w:rsidR="00E31C75">
        <w:rPr>
          <w:rFonts w:ascii="Times New Roman" w:hAnsi="Times New Roman" w:cs="Times New Roman"/>
        </w:rPr>
        <w:t xml:space="preserve">  </w:t>
      </w:r>
      <w:r w:rsidR="00B869AE" w:rsidRPr="0077511C">
        <w:rPr>
          <w:rFonts w:ascii="Times New Roman" w:hAnsi="Times New Roman" w:cs="Times New Roman"/>
        </w:rPr>
        <w:t>August 29, 2012:</w:t>
      </w:r>
      <w:r w:rsidR="005F5E65" w:rsidRPr="0077511C">
        <w:rPr>
          <w:rFonts w:ascii="Times New Roman" w:hAnsi="Times New Roman" w:cs="Times New Roman"/>
        </w:rPr>
        <w:tab/>
      </w:r>
      <w:r w:rsidR="0077511C" w:rsidRPr="0077511C">
        <w:rPr>
          <w:rFonts w:ascii="Times New Roman" w:hAnsi="Times New Roman" w:cs="Times New Roman"/>
        </w:rPr>
        <w:t>Present: Emil Bove, Peter Brown, Don Earle and Chad Sanderson</w:t>
      </w:r>
      <w:r w:rsidR="005F5E65" w:rsidRPr="0077511C">
        <w:rPr>
          <w:rFonts w:ascii="Times New Roman" w:hAnsi="Times New Roman" w:cs="Times New Roman"/>
        </w:rPr>
        <w:tab/>
      </w:r>
    </w:p>
    <w:p w:rsidR="00B869AE" w:rsidRPr="0077511C" w:rsidRDefault="00135073" w:rsidP="00135073">
      <w:pPr>
        <w:pStyle w:val="NoSpacing"/>
        <w:tabs>
          <w:tab w:val="left" w:pos="90"/>
          <w:tab w:val="left" w:pos="180"/>
          <w:tab w:val="left" w:pos="360"/>
        </w:tabs>
        <w:ind w:left="720" w:hanging="720"/>
        <w:rPr>
          <w:rFonts w:ascii="Times New Roman" w:hAnsi="Times New Roman" w:cs="Times New Roman"/>
        </w:rPr>
      </w:pPr>
      <w:r w:rsidRPr="0077511C">
        <w:rPr>
          <w:rFonts w:ascii="Times New Roman" w:hAnsi="Times New Roman" w:cs="Times New Roman"/>
        </w:rPr>
        <w:t xml:space="preserve">           </w:t>
      </w:r>
      <w:r w:rsidR="00E31C75">
        <w:rPr>
          <w:rFonts w:ascii="Times New Roman" w:hAnsi="Times New Roman" w:cs="Times New Roman"/>
        </w:rPr>
        <w:t xml:space="preserve">  </w:t>
      </w:r>
      <w:r w:rsidR="00B869AE" w:rsidRPr="0077511C">
        <w:rPr>
          <w:rFonts w:ascii="Times New Roman" w:hAnsi="Times New Roman" w:cs="Times New Roman"/>
        </w:rPr>
        <w:t>October 2012:</w:t>
      </w:r>
      <w:r w:rsidR="0077511C">
        <w:rPr>
          <w:rFonts w:ascii="Times New Roman" w:hAnsi="Times New Roman" w:cs="Times New Roman"/>
        </w:rPr>
        <w:tab/>
      </w:r>
      <w:r w:rsidR="0077511C">
        <w:rPr>
          <w:rFonts w:ascii="Times New Roman" w:hAnsi="Times New Roman" w:cs="Times New Roman"/>
        </w:rPr>
        <w:tab/>
      </w:r>
      <w:r w:rsidR="00E31C75" w:rsidRPr="0077511C">
        <w:rPr>
          <w:rFonts w:ascii="Times New Roman" w:hAnsi="Times New Roman" w:cs="Times New Roman"/>
        </w:rPr>
        <w:t>Present: Emil Bove, Peter Brown, Don Earle and Chad Sanderson</w:t>
      </w:r>
    </w:p>
    <w:p w:rsidR="00B869AE" w:rsidRPr="0077511C" w:rsidRDefault="00135073" w:rsidP="00135073">
      <w:pPr>
        <w:pStyle w:val="NoSpacing"/>
        <w:tabs>
          <w:tab w:val="left" w:pos="90"/>
          <w:tab w:val="left" w:pos="180"/>
          <w:tab w:val="left" w:pos="360"/>
        </w:tabs>
        <w:ind w:left="720" w:hanging="720"/>
        <w:rPr>
          <w:rFonts w:ascii="Times New Roman" w:hAnsi="Times New Roman" w:cs="Times New Roman"/>
        </w:rPr>
      </w:pPr>
      <w:r w:rsidRPr="0077511C">
        <w:rPr>
          <w:rFonts w:ascii="Times New Roman" w:hAnsi="Times New Roman" w:cs="Times New Roman"/>
        </w:rPr>
        <w:t xml:space="preserve">           </w:t>
      </w:r>
      <w:r w:rsidR="00E31C75">
        <w:rPr>
          <w:rFonts w:ascii="Times New Roman" w:hAnsi="Times New Roman" w:cs="Times New Roman"/>
        </w:rPr>
        <w:t xml:space="preserve">  </w:t>
      </w:r>
      <w:r w:rsidR="00B869AE" w:rsidRPr="0077511C">
        <w:rPr>
          <w:rFonts w:ascii="Times New Roman" w:hAnsi="Times New Roman" w:cs="Times New Roman"/>
        </w:rPr>
        <w:t>November 20, 2012:</w:t>
      </w:r>
      <w:r w:rsidR="00E31C75">
        <w:rPr>
          <w:rFonts w:ascii="Times New Roman" w:hAnsi="Times New Roman" w:cs="Times New Roman"/>
        </w:rPr>
        <w:tab/>
      </w:r>
      <w:r w:rsidR="00E31C75" w:rsidRPr="0077511C">
        <w:rPr>
          <w:rFonts w:ascii="Times New Roman" w:hAnsi="Times New Roman" w:cs="Times New Roman"/>
        </w:rPr>
        <w:t>Present: Emil Bove, Peter Brown, Don Earle and Chad Sanderson</w:t>
      </w:r>
    </w:p>
    <w:p w:rsidR="00B869AE" w:rsidRPr="0077511C" w:rsidRDefault="00135073" w:rsidP="00135073">
      <w:pPr>
        <w:pStyle w:val="NoSpacing"/>
        <w:tabs>
          <w:tab w:val="left" w:pos="90"/>
          <w:tab w:val="left" w:pos="180"/>
          <w:tab w:val="left" w:pos="360"/>
        </w:tabs>
        <w:ind w:left="720" w:hanging="720"/>
        <w:rPr>
          <w:rFonts w:ascii="Times New Roman" w:hAnsi="Times New Roman" w:cs="Times New Roman"/>
        </w:rPr>
      </w:pPr>
      <w:r w:rsidRPr="0077511C">
        <w:rPr>
          <w:rFonts w:ascii="Times New Roman" w:hAnsi="Times New Roman" w:cs="Times New Roman"/>
        </w:rPr>
        <w:t xml:space="preserve">           </w:t>
      </w:r>
      <w:r w:rsidR="00E31C75">
        <w:rPr>
          <w:rFonts w:ascii="Times New Roman" w:hAnsi="Times New Roman" w:cs="Times New Roman"/>
        </w:rPr>
        <w:t xml:space="preserve">  </w:t>
      </w:r>
      <w:r w:rsidR="00B869AE" w:rsidRPr="0077511C">
        <w:rPr>
          <w:rFonts w:ascii="Times New Roman" w:hAnsi="Times New Roman" w:cs="Times New Roman"/>
        </w:rPr>
        <w:t>December 12</w:t>
      </w:r>
      <w:proofErr w:type="gramStart"/>
      <w:r w:rsidR="00B869AE" w:rsidRPr="0077511C">
        <w:rPr>
          <w:rFonts w:ascii="Times New Roman" w:hAnsi="Times New Roman" w:cs="Times New Roman"/>
        </w:rPr>
        <w:t>,2012</w:t>
      </w:r>
      <w:proofErr w:type="gramEnd"/>
      <w:r w:rsidR="00B869AE" w:rsidRPr="0077511C">
        <w:rPr>
          <w:rFonts w:ascii="Times New Roman" w:hAnsi="Times New Roman" w:cs="Times New Roman"/>
        </w:rPr>
        <w:t>:</w:t>
      </w:r>
      <w:r w:rsidR="00E31C75">
        <w:rPr>
          <w:rFonts w:ascii="Times New Roman" w:hAnsi="Times New Roman" w:cs="Times New Roman"/>
        </w:rPr>
        <w:tab/>
      </w:r>
      <w:r w:rsidR="00E31C75" w:rsidRPr="0077511C">
        <w:rPr>
          <w:rFonts w:ascii="Times New Roman" w:hAnsi="Times New Roman" w:cs="Times New Roman"/>
        </w:rPr>
        <w:t>Present: Emil Bove, Peter Brown, Don Earle and Chad Sanderson</w:t>
      </w:r>
    </w:p>
    <w:p w:rsidR="00B869AE" w:rsidRPr="00B94EF2" w:rsidRDefault="00135073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E31C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27</w:t>
      </w:r>
      <w:r w:rsidR="00E31C75">
        <w:rPr>
          <w:rFonts w:ascii="Times New Roman" w:hAnsi="Times New Roman" w:cs="Times New Roman"/>
          <w:sz w:val="24"/>
          <w:szCs w:val="24"/>
        </w:rPr>
        <w:t xml:space="preserve">.       </w:t>
      </w:r>
      <w:r w:rsidR="00E31C75" w:rsidRPr="001676EB">
        <w:rPr>
          <w:rFonts w:ascii="Times New Roman" w:hAnsi="Times New Roman" w:cs="Times New Roman"/>
          <w:sz w:val="24"/>
          <w:szCs w:val="24"/>
          <w:u w:val="single"/>
        </w:rPr>
        <w:t>Board Performance Evaluations</w:t>
      </w:r>
    </w:p>
    <w:p w:rsidR="00E31C75" w:rsidRPr="00B94EF2" w:rsidRDefault="00E31C7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E31C75" w:rsidP="00EE3D2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D24">
        <w:rPr>
          <w:rFonts w:ascii="Times New Roman" w:hAnsi="Times New Roman" w:cs="Times New Roman"/>
          <w:sz w:val="24"/>
          <w:szCs w:val="24"/>
        </w:rPr>
        <w:t xml:space="preserve"> Completed</w:t>
      </w:r>
    </w:p>
    <w:p w:rsidR="00EE3D24" w:rsidRPr="00B94EF2" w:rsidRDefault="00EE3D24" w:rsidP="00EE3D2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EE3D2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28. </w:t>
      </w:r>
      <w:r w:rsidR="00EE3D24">
        <w:rPr>
          <w:rFonts w:ascii="Times New Roman" w:hAnsi="Times New Roman" w:cs="Times New Roman"/>
          <w:sz w:val="24"/>
          <w:szCs w:val="24"/>
        </w:rPr>
        <w:t xml:space="preserve">      </w:t>
      </w:r>
      <w:r w:rsidRPr="001676EB">
        <w:rPr>
          <w:rFonts w:ascii="Times New Roman" w:hAnsi="Times New Roman" w:cs="Times New Roman"/>
          <w:sz w:val="24"/>
          <w:szCs w:val="24"/>
          <w:u w:val="single"/>
        </w:rPr>
        <w:t>Description of Assets and Services Bought or Sold Without Competitive Bidding</w:t>
      </w:r>
    </w:p>
    <w:p w:rsidR="00B869AE" w:rsidRPr="00B94EF2" w:rsidRDefault="00EE3D2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Their Nature. Names of Parties Involved. Contract Price Compared to Fair Market</w:t>
      </w:r>
    </w:p>
    <w:p w:rsidR="00B869AE" w:rsidRPr="00B94EF2" w:rsidRDefault="00EE3D2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 xml:space="preserve">Value.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Detailed Explanation Justifying the Purchase or Sale Without</w:t>
      </w:r>
    </w:p>
    <w:p w:rsidR="00B869AE" w:rsidRPr="00B94EF2" w:rsidRDefault="00EE3D2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Competitive Bidding. Certification by CEO and CEO That Terms of Purchase or</w:t>
      </w:r>
    </w:p>
    <w:p w:rsidR="00B869AE" w:rsidRPr="00B94EF2" w:rsidRDefault="00EE3D24" w:rsidP="00EE3D2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Sale Were Reviewed and Comply With Procurement Guidelines.</w:t>
      </w:r>
    </w:p>
    <w:p w:rsidR="00B869AE" w:rsidRPr="00B94EF2" w:rsidRDefault="00EE3D24" w:rsidP="00EE3D2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Accounting services were not competitively bid because the Seneca Falls</w:t>
      </w:r>
    </w:p>
    <w:p w:rsidR="00B869AE" w:rsidRPr="00B94EF2" w:rsidRDefault="00EE3D2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Development Corporation is intimately familiar with Bonn, Dioguardi, &amp; Ray,</w:t>
      </w:r>
    </w:p>
    <w:p w:rsidR="00F8767F" w:rsidRDefault="00926F8A" w:rsidP="00926F8A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8767F" w:rsidRDefault="00F8767F" w:rsidP="00926F8A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4F1496" w:rsidP="004F1496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6F8A">
        <w:rPr>
          <w:rFonts w:ascii="Times New Roman" w:hAnsi="Times New Roman" w:cs="Times New Roman"/>
          <w:sz w:val="24"/>
          <w:szCs w:val="24"/>
        </w:rPr>
        <w:t xml:space="preserve"> </w:t>
      </w:r>
      <w:r w:rsidR="00B869AE" w:rsidRPr="00B94EF2">
        <w:rPr>
          <w:rFonts w:ascii="Times New Roman" w:hAnsi="Times New Roman" w:cs="Times New Roman"/>
          <w:sz w:val="24"/>
          <w:szCs w:val="24"/>
        </w:rPr>
        <w:t>LLC's history and policies, has a wealth of information that goes into preparing</w:t>
      </w:r>
    </w:p>
    <w:p w:rsidR="00B869AE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accounting/audit and reduced price last year to achieve fair market value. The</w:t>
      </w:r>
    </w:p>
    <w:p w:rsidR="00B869AE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1496">
        <w:rPr>
          <w:rFonts w:ascii="Times New Roman" w:hAnsi="Times New Roman" w:cs="Times New Roman"/>
          <w:sz w:val="24"/>
          <w:szCs w:val="24"/>
        </w:rPr>
        <w:t xml:space="preserve"> </w:t>
      </w:r>
      <w:r w:rsidR="00B869AE" w:rsidRPr="00B94EF2">
        <w:rPr>
          <w:rFonts w:ascii="Times New Roman" w:hAnsi="Times New Roman" w:cs="Times New Roman"/>
          <w:sz w:val="24"/>
          <w:szCs w:val="24"/>
        </w:rPr>
        <w:t>Same is true for G</w:t>
      </w:r>
      <w:r>
        <w:rPr>
          <w:rFonts w:ascii="Times New Roman" w:hAnsi="Times New Roman" w:cs="Times New Roman"/>
          <w:sz w:val="24"/>
          <w:szCs w:val="24"/>
        </w:rPr>
        <w:t>enerations Agency, Farm Family Casualty I</w:t>
      </w:r>
      <w:r w:rsidR="00B869AE" w:rsidRPr="00B94EF2">
        <w:rPr>
          <w:rFonts w:ascii="Times New Roman" w:hAnsi="Times New Roman" w:cs="Times New Roman"/>
          <w:sz w:val="24"/>
          <w:szCs w:val="24"/>
        </w:rPr>
        <w:t>nsurance Company,</w:t>
      </w:r>
    </w:p>
    <w:p w:rsidR="00B869AE" w:rsidRDefault="00926F8A" w:rsidP="004F1496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1496">
        <w:rPr>
          <w:rFonts w:ascii="Times New Roman" w:hAnsi="Times New Roman" w:cs="Times New Roman"/>
          <w:sz w:val="24"/>
          <w:szCs w:val="24"/>
        </w:rPr>
        <w:t xml:space="preserve"> </w:t>
      </w:r>
      <w:r w:rsidR="00B869AE" w:rsidRPr="00B94EF2">
        <w:rPr>
          <w:rFonts w:ascii="Times New Roman" w:hAnsi="Times New Roman" w:cs="Times New Roman"/>
          <w:sz w:val="24"/>
          <w:szCs w:val="24"/>
        </w:rPr>
        <w:t>New York State In</w:t>
      </w:r>
      <w:r>
        <w:rPr>
          <w:rFonts w:ascii="Times New Roman" w:hAnsi="Times New Roman" w:cs="Times New Roman"/>
          <w:sz w:val="24"/>
          <w:szCs w:val="24"/>
        </w:rPr>
        <w:t>surance Fund, and the MSA Group</w:t>
      </w:r>
    </w:p>
    <w:p w:rsidR="00926F8A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926F8A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 xml:space="preserve">29. </w:t>
      </w:r>
      <w:r w:rsidR="00926F8A">
        <w:rPr>
          <w:rFonts w:ascii="Times New Roman" w:hAnsi="Times New Roman" w:cs="Times New Roman"/>
          <w:sz w:val="24"/>
          <w:szCs w:val="24"/>
        </w:rPr>
        <w:t xml:space="preserve">     </w:t>
      </w:r>
      <w:r w:rsidR="004F1496">
        <w:rPr>
          <w:rFonts w:ascii="Times New Roman" w:hAnsi="Times New Roman" w:cs="Times New Roman"/>
          <w:sz w:val="24"/>
          <w:szCs w:val="24"/>
        </w:rPr>
        <w:t xml:space="preserve"> </w:t>
      </w:r>
      <w:r w:rsidRPr="00252985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="00926F8A" w:rsidRPr="00252985">
        <w:rPr>
          <w:rFonts w:ascii="Times New Roman" w:hAnsi="Times New Roman" w:cs="Times New Roman"/>
          <w:sz w:val="24"/>
          <w:szCs w:val="24"/>
          <w:u w:val="single"/>
        </w:rPr>
        <w:t xml:space="preserve"> of Material Pending Litigation</w:t>
      </w:r>
    </w:p>
    <w:p w:rsidR="00B869AE" w:rsidRDefault="00926F8A" w:rsidP="004F1496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1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926F8A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3</w:t>
      </w:r>
      <w:r w:rsidR="00926F8A">
        <w:rPr>
          <w:rFonts w:ascii="Times New Roman" w:hAnsi="Times New Roman" w:cs="Times New Roman"/>
          <w:sz w:val="24"/>
          <w:szCs w:val="24"/>
        </w:rPr>
        <w:t xml:space="preserve">0.      </w:t>
      </w:r>
      <w:r w:rsidR="00926F8A" w:rsidRPr="00252985">
        <w:rPr>
          <w:rFonts w:ascii="Times New Roman" w:hAnsi="Times New Roman" w:cs="Times New Roman"/>
          <w:sz w:val="24"/>
          <w:szCs w:val="24"/>
          <w:u w:val="single"/>
        </w:rPr>
        <w:t>Compliance and Other Matters</w:t>
      </w:r>
    </w:p>
    <w:p w:rsidR="00926F8A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926F8A" w:rsidP="00926F8A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As part of obtaining reasonable assurance about whether the Corporation's</w:t>
      </w:r>
    </w:p>
    <w:p w:rsidR="00B869AE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Statements are free of material misstatement, we performed tests of its</w:t>
      </w:r>
    </w:p>
    <w:p w:rsidR="00B869AE" w:rsidRPr="00B94EF2" w:rsidRDefault="00926F8A" w:rsidP="00926F8A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with certain provisions of laws, regulations, contracts and grant</w:t>
      </w:r>
    </w:p>
    <w:p w:rsidR="00B869AE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agreements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>, noncompliance with which could have a direct and material effect on</w:t>
      </w:r>
    </w:p>
    <w:p w:rsidR="00B869AE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determination of financial statement amounts. However, providing an opinion</w:t>
      </w:r>
    </w:p>
    <w:p w:rsidR="00B869AE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compliance with those provisions was not an objective of our audit, and</w:t>
      </w:r>
    </w:p>
    <w:p w:rsidR="00B869AE" w:rsidRPr="00B94EF2" w:rsidRDefault="00926F8A" w:rsidP="00926F8A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accordingly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>, we do not express such an opinion. The results of our tests disclosed</w:t>
      </w:r>
    </w:p>
    <w:p w:rsidR="00B869AE" w:rsidRPr="00B94EF2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instances of noncompliance or other matters that are required to be reported</w:t>
      </w:r>
    </w:p>
    <w:p w:rsidR="00B869AE" w:rsidRDefault="00926F8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Government Auditing Standards.</w:t>
      </w:r>
    </w:p>
    <w:p w:rsidR="00511BDB" w:rsidRPr="00B94EF2" w:rsidRDefault="00511BD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764CF4" w:rsidP="00764CF4">
      <w:pPr>
        <w:pStyle w:val="NoSpacing"/>
        <w:tabs>
          <w:tab w:val="left" w:pos="540"/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This report is intended solely for the information and use of management and is</w:t>
      </w:r>
    </w:p>
    <w:p w:rsidR="00B869AE" w:rsidRPr="00B94EF2" w:rsidRDefault="00764CF4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869AE" w:rsidRPr="00B94EF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B869AE" w:rsidRPr="00B94EF2">
        <w:rPr>
          <w:rFonts w:ascii="Times New Roman" w:hAnsi="Times New Roman" w:cs="Times New Roman"/>
          <w:sz w:val="24"/>
          <w:szCs w:val="24"/>
        </w:rPr>
        <w:t xml:space="preserve"> intended to be and should not be used by anyone other than these specified</w:t>
      </w:r>
    </w:p>
    <w:p w:rsidR="00B869AE" w:rsidRDefault="00764CF4" w:rsidP="00764CF4">
      <w:pPr>
        <w:pStyle w:val="NoSpacing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11BDB">
        <w:rPr>
          <w:rFonts w:ascii="Times New Roman" w:hAnsi="Times New Roman" w:cs="Times New Roman"/>
          <w:sz w:val="24"/>
          <w:szCs w:val="24"/>
        </w:rPr>
        <w:t>parties</w:t>
      </w:r>
      <w:proofErr w:type="gramEnd"/>
    </w:p>
    <w:p w:rsidR="00511BDB" w:rsidRPr="00B94EF2" w:rsidRDefault="00511BD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SO CERTIFIED:</w:t>
      </w:r>
    </w:p>
    <w:p w:rsidR="00213779" w:rsidRDefault="00213779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</w:p>
    <w:p w:rsidR="00213779" w:rsidRDefault="00213779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69AE" w:rsidRPr="00213779" w:rsidRDefault="00B869AE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  <w:r w:rsidRPr="00213779">
        <w:rPr>
          <w:rFonts w:ascii="Times New Roman" w:hAnsi="Times New Roman" w:cs="Times New Roman"/>
          <w:sz w:val="24"/>
          <w:szCs w:val="24"/>
        </w:rPr>
        <w:t>Donald Earle, President/CEO</w:t>
      </w:r>
    </w:p>
    <w:p w:rsidR="006B517A" w:rsidRDefault="006B517A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</w:p>
    <w:p w:rsidR="006B517A" w:rsidRPr="00B94EF2" w:rsidRDefault="006B517A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</w:p>
    <w:p w:rsidR="00213779" w:rsidRDefault="00213779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</w:p>
    <w:p w:rsidR="00213779" w:rsidRDefault="00213779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69AE" w:rsidRDefault="00F9771B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Menzo D. Case</w:t>
      </w:r>
      <w:r w:rsidR="00B869AE" w:rsidRPr="00B94EF2">
        <w:rPr>
          <w:rFonts w:ascii="Times New Roman" w:hAnsi="Times New Roman" w:cs="Times New Roman"/>
          <w:sz w:val="24"/>
          <w:szCs w:val="24"/>
        </w:rPr>
        <w:t>, Treasurer</w:t>
      </w:r>
    </w:p>
    <w:p w:rsidR="006B517A" w:rsidRPr="00B94EF2" w:rsidRDefault="006B517A" w:rsidP="006B517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67F" w:rsidRDefault="00F8767F" w:rsidP="00891690">
      <w:pPr>
        <w:pStyle w:val="NoSpacing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B869AE" w:rsidRDefault="00B869AE" w:rsidP="00AC3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SENECA FALLS DEVELOPMENT CORPORATION</w:t>
      </w:r>
    </w:p>
    <w:p w:rsidR="00AC3777" w:rsidRPr="00B94EF2" w:rsidRDefault="00AC3777" w:rsidP="00FC723C">
      <w:pPr>
        <w:pStyle w:val="NoSpacing"/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69AE" w:rsidRDefault="00C30731" w:rsidP="00A96213">
      <w:pPr>
        <w:pStyle w:val="NoSpacing"/>
        <w:tabs>
          <w:tab w:val="left" w:pos="1800"/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Procurement Report</w:t>
      </w:r>
    </w:p>
    <w:p w:rsidR="00C30731" w:rsidRPr="00B94EF2" w:rsidRDefault="00C30731" w:rsidP="00D02CB2">
      <w:pPr>
        <w:pStyle w:val="NoSpacing"/>
        <w:tabs>
          <w:tab w:val="left" w:pos="1800"/>
          <w:tab w:val="left" w:pos="639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28CE" w:rsidRPr="00FE78AB" w:rsidRDefault="00F028CE" w:rsidP="00C30731">
      <w:pPr>
        <w:pStyle w:val="NoSpacing"/>
        <w:ind w:left="5040" w:firstLine="1008"/>
        <w:rPr>
          <w:rFonts w:ascii="Times New Roman" w:hAnsi="Times New Roman" w:cs="Times New Roman"/>
          <w:sz w:val="24"/>
          <w:szCs w:val="24"/>
          <w:u w:val="single"/>
        </w:rPr>
      </w:pPr>
    </w:p>
    <w:p w:rsidR="00FE78AB" w:rsidRPr="00FE78AB" w:rsidRDefault="00F028CE" w:rsidP="00111767">
      <w:pPr>
        <w:pStyle w:val="NoSpacing"/>
        <w:tabs>
          <w:tab w:val="left" w:pos="1980"/>
        </w:tabs>
        <w:rPr>
          <w:rFonts w:ascii="Times New Roman" w:hAnsi="Times New Roman" w:cs="Times New Roman"/>
        </w:rPr>
      </w:pPr>
      <w:r w:rsidRPr="00FE78AB">
        <w:rPr>
          <w:rFonts w:ascii="Times New Roman" w:hAnsi="Times New Roman" w:cs="Times New Roman"/>
          <w:u w:val="single"/>
        </w:rPr>
        <w:t>SERVICES</w:t>
      </w:r>
      <w:r w:rsidRPr="00FE78AB">
        <w:rPr>
          <w:rFonts w:ascii="Times New Roman" w:hAnsi="Times New Roman" w:cs="Times New Roman"/>
        </w:rPr>
        <w:t xml:space="preserve">  </w:t>
      </w:r>
      <w:r w:rsidR="0009601D">
        <w:rPr>
          <w:rFonts w:ascii="Times New Roman" w:hAnsi="Times New Roman" w:cs="Times New Roman"/>
        </w:rPr>
        <w:t xml:space="preserve">  </w:t>
      </w:r>
      <w:r w:rsidRPr="00FE78AB">
        <w:rPr>
          <w:rFonts w:ascii="Times New Roman" w:hAnsi="Times New Roman" w:cs="Times New Roman"/>
        </w:rPr>
        <w:t xml:space="preserve"> </w:t>
      </w:r>
      <w:r w:rsidR="00931BD7">
        <w:rPr>
          <w:rFonts w:ascii="Times New Roman" w:hAnsi="Times New Roman" w:cs="Times New Roman"/>
        </w:rPr>
        <w:tab/>
      </w:r>
      <w:r w:rsidR="00B869AE" w:rsidRPr="00FE78AB">
        <w:rPr>
          <w:rFonts w:ascii="Times New Roman" w:hAnsi="Times New Roman" w:cs="Times New Roman"/>
          <w:u w:val="single"/>
        </w:rPr>
        <w:t>VENDOR</w:t>
      </w:r>
      <w:r>
        <w:rPr>
          <w:rFonts w:ascii="Times New Roman" w:hAnsi="Times New Roman" w:cs="Times New Roman"/>
          <w:sz w:val="24"/>
          <w:szCs w:val="24"/>
        </w:rPr>
        <w:tab/>
      </w:r>
      <w:r w:rsidR="00931B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601D">
        <w:rPr>
          <w:rFonts w:ascii="Times New Roman" w:hAnsi="Times New Roman" w:cs="Times New Roman"/>
          <w:sz w:val="24"/>
          <w:szCs w:val="24"/>
        </w:rPr>
        <w:t xml:space="preserve"> </w:t>
      </w:r>
      <w:r w:rsidR="00931B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6213">
        <w:rPr>
          <w:rFonts w:ascii="Times New Roman" w:hAnsi="Times New Roman" w:cs="Times New Roman"/>
          <w:sz w:val="24"/>
          <w:szCs w:val="24"/>
        </w:rPr>
        <w:t xml:space="preserve">     </w:t>
      </w:r>
      <w:r w:rsidR="00B869AE" w:rsidRPr="00FE78AB">
        <w:rPr>
          <w:rFonts w:ascii="Times New Roman" w:hAnsi="Times New Roman" w:cs="Times New Roman"/>
          <w:u w:val="single"/>
        </w:rPr>
        <w:t>AMOUNT</w:t>
      </w:r>
      <w:r w:rsidR="00B869AE" w:rsidRPr="00FE78AB">
        <w:rPr>
          <w:rFonts w:ascii="Times New Roman" w:hAnsi="Times New Roman" w:cs="Times New Roman"/>
        </w:rPr>
        <w:t xml:space="preserve"> </w:t>
      </w:r>
      <w:r w:rsidR="00FE78AB">
        <w:rPr>
          <w:rFonts w:ascii="Times New Roman" w:hAnsi="Times New Roman" w:cs="Times New Roman"/>
          <w:sz w:val="24"/>
          <w:szCs w:val="24"/>
        </w:rPr>
        <w:tab/>
      </w:r>
      <w:r w:rsidR="00B75B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BD7">
        <w:rPr>
          <w:rFonts w:ascii="Times New Roman" w:hAnsi="Times New Roman" w:cs="Times New Roman"/>
          <w:sz w:val="24"/>
          <w:szCs w:val="24"/>
        </w:rPr>
        <w:t xml:space="preserve"> </w:t>
      </w:r>
      <w:r w:rsidR="00FE78AB" w:rsidRPr="00FE78AB">
        <w:rPr>
          <w:rFonts w:ascii="Times New Roman" w:hAnsi="Times New Roman" w:cs="Times New Roman"/>
        </w:rPr>
        <w:t xml:space="preserve">LENGTH OF </w:t>
      </w:r>
    </w:p>
    <w:p w:rsidR="00B869AE" w:rsidRPr="00FE78AB" w:rsidRDefault="00931BD7" w:rsidP="00C307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 w:rsidR="00FE78AB" w:rsidRPr="00FE78AB">
        <w:rPr>
          <w:rFonts w:ascii="Times New Roman" w:hAnsi="Times New Roman" w:cs="Times New Roman"/>
          <w:u w:val="single"/>
        </w:rPr>
        <w:t>SERVICES</w:t>
      </w:r>
    </w:p>
    <w:p w:rsidR="00F028CE" w:rsidRPr="00B94EF2" w:rsidRDefault="00F028CE" w:rsidP="00C30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931BD7" w:rsidRDefault="00B869AE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Professional </w:t>
      </w:r>
      <w:r w:rsidR="0009601D" w:rsidRPr="00931BD7">
        <w:rPr>
          <w:rFonts w:ascii="Times New Roman" w:hAnsi="Times New Roman" w:cs="Times New Roman"/>
        </w:rPr>
        <w:t xml:space="preserve">             </w:t>
      </w:r>
      <w:r w:rsidRPr="00931BD7">
        <w:rPr>
          <w:rFonts w:ascii="Times New Roman" w:hAnsi="Times New Roman" w:cs="Times New Roman"/>
        </w:rPr>
        <w:t xml:space="preserve">*Harris Beach, PLLC </w:t>
      </w:r>
      <w:r w:rsidR="00B75B9A" w:rsidRPr="00931BD7">
        <w:rPr>
          <w:rFonts w:ascii="Times New Roman" w:hAnsi="Times New Roman" w:cs="Times New Roman"/>
        </w:rPr>
        <w:t xml:space="preserve">                 </w:t>
      </w:r>
      <w:r w:rsidRPr="00931BD7">
        <w:rPr>
          <w:rFonts w:ascii="Times New Roman" w:hAnsi="Times New Roman" w:cs="Times New Roman"/>
        </w:rPr>
        <w:t xml:space="preserve">$ 5,000.00 </w:t>
      </w:r>
      <w:r w:rsidR="0009601D" w:rsidRPr="00931BD7">
        <w:rPr>
          <w:rFonts w:ascii="Times New Roman" w:hAnsi="Times New Roman" w:cs="Times New Roman"/>
        </w:rPr>
        <w:t xml:space="preserve">           </w:t>
      </w:r>
      <w:r w:rsidR="00B75B9A" w:rsidRPr="00931BD7">
        <w:rPr>
          <w:rFonts w:ascii="Times New Roman" w:hAnsi="Times New Roman" w:cs="Times New Roman"/>
        </w:rPr>
        <w:t xml:space="preserve">   </w:t>
      </w:r>
      <w:r w:rsidRPr="00931BD7">
        <w:rPr>
          <w:rFonts w:ascii="Times New Roman" w:hAnsi="Times New Roman" w:cs="Times New Roman"/>
        </w:rPr>
        <w:t>9/1/2012 -12/31/2012</w:t>
      </w:r>
    </w:p>
    <w:p w:rsidR="00B869AE" w:rsidRPr="00931BD7" w:rsidRDefault="00B869AE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>Fees- Legal</w:t>
      </w:r>
      <w:r w:rsidR="0009601D" w:rsidRPr="00931BD7">
        <w:rPr>
          <w:rFonts w:ascii="Times New Roman" w:hAnsi="Times New Roman" w:cs="Times New Roman"/>
        </w:rPr>
        <w:t xml:space="preserve">                </w:t>
      </w:r>
      <w:r w:rsidRPr="00931BD7">
        <w:rPr>
          <w:rFonts w:ascii="Times New Roman" w:hAnsi="Times New Roman" w:cs="Times New Roman"/>
        </w:rPr>
        <w:t>677 Broadway</w:t>
      </w:r>
    </w:p>
    <w:p w:rsidR="00B869AE" w:rsidRPr="00931BD7" w:rsidRDefault="0009601D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    </w:t>
      </w:r>
      <w:r w:rsidR="00A96213">
        <w:rPr>
          <w:rFonts w:ascii="Times New Roman" w:hAnsi="Times New Roman" w:cs="Times New Roman"/>
        </w:rPr>
        <w:t xml:space="preserve">                               </w:t>
      </w:r>
      <w:r w:rsidR="00B869AE" w:rsidRPr="00931BD7">
        <w:rPr>
          <w:rFonts w:ascii="Times New Roman" w:hAnsi="Times New Roman" w:cs="Times New Roman"/>
        </w:rPr>
        <w:t>Suite 1101</w:t>
      </w:r>
    </w:p>
    <w:p w:rsidR="00B869AE" w:rsidRPr="00931BD7" w:rsidRDefault="00891690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               </w:t>
      </w:r>
      <w:r w:rsidR="00A96213">
        <w:rPr>
          <w:rFonts w:ascii="Times New Roman" w:hAnsi="Times New Roman" w:cs="Times New Roman"/>
        </w:rPr>
        <w:t xml:space="preserve">                    </w:t>
      </w:r>
      <w:r w:rsidR="00B869AE" w:rsidRPr="00931BD7">
        <w:rPr>
          <w:rFonts w:ascii="Times New Roman" w:hAnsi="Times New Roman" w:cs="Times New Roman"/>
        </w:rPr>
        <w:t>Albany, NY 12207</w:t>
      </w:r>
    </w:p>
    <w:p w:rsidR="00891690" w:rsidRPr="00931BD7" w:rsidRDefault="00891690" w:rsidP="00B869AE">
      <w:pPr>
        <w:pStyle w:val="NoSpacing"/>
        <w:rPr>
          <w:rFonts w:ascii="Times New Roman" w:hAnsi="Times New Roman" w:cs="Times New Roman"/>
        </w:rPr>
      </w:pPr>
    </w:p>
    <w:p w:rsidR="00B869AE" w:rsidRPr="00931BD7" w:rsidRDefault="00B869AE" w:rsidP="00891690">
      <w:pPr>
        <w:pStyle w:val="NoSpacing"/>
        <w:tabs>
          <w:tab w:val="left" w:pos="1170"/>
          <w:tab w:val="left" w:pos="1350"/>
          <w:tab w:val="left" w:pos="7110"/>
        </w:tabs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Professional </w:t>
      </w:r>
      <w:r w:rsidR="00A96213">
        <w:rPr>
          <w:rFonts w:ascii="Times New Roman" w:hAnsi="Times New Roman" w:cs="Times New Roman"/>
        </w:rPr>
        <w:t xml:space="preserve">              </w:t>
      </w:r>
      <w:r w:rsidRPr="00931BD7">
        <w:rPr>
          <w:rFonts w:ascii="Times New Roman" w:hAnsi="Times New Roman" w:cs="Times New Roman"/>
        </w:rPr>
        <w:t xml:space="preserve">Boychuk &amp; Co. </w:t>
      </w:r>
      <w:r w:rsidR="00B75B9A" w:rsidRPr="00931BD7">
        <w:rPr>
          <w:rFonts w:ascii="Times New Roman" w:hAnsi="Times New Roman" w:cs="Times New Roman"/>
        </w:rPr>
        <w:t xml:space="preserve">                         </w:t>
      </w:r>
      <w:r w:rsidR="00891690" w:rsidRPr="00931BD7">
        <w:rPr>
          <w:rFonts w:ascii="Times New Roman" w:hAnsi="Times New Roman" w:cs="Times New Roman"/>
        </w:rPr>
        <w:t xml:space="preserve">$ 1,700.00            </w:t>
      </w:r>
      <w:r w:rsidR="00B75B9A" w:rsidRPr="00931BD7">
        <w:rPr>
          <w:rFonts w:ascii="Times New Roman" w:hAnsi="Times New Roman" w:cs="Times New Roman"/>
        </w:rPr>
        <w:t xml:space="preserve">   </w:t>
      </w:r>
      <w:r w:rsidR="00891690" w:rsidRPr="00931BD7">
        <w:rPr>
          <w:rFonts w:ascii="Times New Roman" w:hAnsi="Times New Roman" w:cs="Times New Roman"/>
        </w:rPr>
        <w:t>1/</w:t>
      </w:r>
      <w:r w:rsidRPr="00931BD7">
        <w:rPr>
          <w:rFonts w:ascii="Times New Roman" w:hAnsi="Times New Roman" w:cs="Times New Roman"/>
        </w:rPr>
        <w:t>1/2012 -12/31/20 I 2</w:t>
      </w:r>
    </w:p>
    <w:p w:rsidR="00B869AE" w:rsidRPr="00931BD7" w:rsidRDefault="00B869AE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Fees- </w:t>
      </w:r>
      <w:r w:rsidR="00A96213">
        <w:rPr>
          <w:rFonts w:ascii="Times New Roman" w:hAnsi="Times New Roman" w:cs="Times New Roman"/>
        </w:rPr>
        <w:t xml:space="preserve">                        </w:t>
      </w:r>
      <w:r w:rsidR="00A656FC" w:rsidRPr="00931BD7">
        <w:rPr>
          <w:rFonts w:ascii="Times New Roman" w:hAnsi="Times New Roman" w:cs="Times New Roman"/>
        </w:rPr>
        <w:t xml:space="preserve"> </w:t>
      </w:r>
      <w:r w:rsidRPr="00931BD7">
        <w:rPr>
          <w:rFonts w:ascii="Times New Roman" w:hAnsi="Times New Roman" w:cs="Times New Roman"/>
        </w:rPr>
        <w:t>PO Box 218</w:t>
      </w:r>
    </w:p>
    <w:p w:rsidR="00B869AE" w:rsidRPr="00931BD7" w:rsidRDefault="00B869AE" w:rsidP="00111767">
      <w:pPr>
        <w:pStyle w:val="NoSpacing"/>
        <w:tabs>
          <w:tab w:val="left" w:pos="1530"/>
          <w:tab w:val="left" w:pos="1800"/>
          <w:tab w:val="left" w:pos="1890"/>
        </w:tabs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Accountants </w:t>
      </w:r>
      <w:r w:rsidR="00A656FC" w:rsidRPr="00931BD7">
        <w:rPr>
          <w:rFonts w:ascii="Times New Roman" w:hAnsi="Times New Roman" w:cs="Times New Roman"/>
        </w:rPr>
        <w:t xml:space="preserve">       </w:t>
      </w:r>
      <w:r w:rsidRPr="00931BD7">
        <w:rPr>
          <w:rFonts w:ascii="Times New Roman" w:hAnsi="Times New Roman" w:cs="Times New Roman"/>
        </w:rPr>
        <w:t xml:space="preserve"> </w:t>
      </w:r>
      <w:r w:rsidR="00A96213">
        <w:rPr>
          <w:rFonts w:ascii="Times New Roman" w:hAnsi="Times New Roman" w:cs="Times New Roman"/>
        </w:rPr>
        <w:t xml:space="preserve">     </w:t>
      </w:r>
      <w:r w:rsidRPr="00931BD7">
        <w:rPr>
          <w:rFonts w:ascii="Times New Roman" w:hAnsi="Times New Roman" w:cs="Times New Roman"/>
        </w:rPr>
        <w:t>11</w:t>
      </w:r>
      <w:r w:rsidR="00A656FC" w:rsidRPr="00931BD7">
        <w:rPr>
          <w:rFonts w:ascii="Times New Roman" w:hAnsi="Times New Roman" w:cs="Times New Roman"/>
        </w:rPr>
        <w:t>1</w:t>
      </w:r>
      <w:r w:rsidRPr="00931BD7">
        <w:rPr>
          <w:rFonts w:ascii="Times New Roman" w:hAnsi="Times New Roman" w:cs="Times New Roman"/>
        </w:rPr>
        <w:t xml:space="preserve"> Marsh Road</w:t>
      </w:r>
    </w:p>
    <w:p w:rsidR="00B869AE" w:rsidRPr="00931BD7" w:rsidRDefault="00A656FC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               </w:t>
      </w:r>
      <w:r w:rsidR="00A96213">
        <w:rPr>
          <w:rFonts w:ascii="Times New Roman" w:hAnsi="Times New Roman" w:cs="Times New Roman"/>
        </w:rPr>
        <w:t xml:space="preserve">                   </w:t>
      </w:r>
      <w:r w:rsidR="00B869AE" w:rsidRPr="00931BD7">
        <w:rPr>
          <w:rFonts w:ascii="Times New Roman" w:hAnsi="Times New Roman" w:cs="Times New Roman"/>
        </w:rPr>
        <w:t>Pittsford, NY 14534</w:t>
      </w:r>
    </w:p>
    <w:p w:rsidR="00B75B9A" w:rsidRPr="00931BD7" w:rsidRDefault="00B75B9A" w:rsidP="00B869AE">
      <w:pPr>
        <w:pStyle w:val="NoSpacing"/>
        <w:rPr>
          <w:rFonts w:ascii="Times New Roman" w:hAnsi="Times New Roman" w:cs="Times New Roman"/>
        </w:rPr>
      </w:pPr>
    </w:p>
    <w:p w:rsidR="00B869AE" w:rsidRPr="00931BD7" w:rsidRDefault="00B869AE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Insurance </w:t>
      </w:r>
      <w:r w:rsidR="00633039">
        <w:rPr>
          <w:rFonts w:ascii="Times New Roman" w:hAnsi="Times New Roman" w:cs="Times New Roman"/>
        </w:rPr>
        <w:tab/>
        <w:t xml:space="preserve">                </w:t>
      </w:r>
      <w:r w:rsidRPr="00931BD7">
        <w:rPr>
          <w:rFonts w:ascii="Times New Roman" w:hAnsi="Times New Roman" w:cs="Times New Roman"/>
        </w:rPr>
        <w:t>Generations Agency</w:t>
      </w:r>
      <w:r w:rsidR="00D8550A" w:rsidRPr="00931BD7">
        <w:rPr>
          <w:rFonts w:ascii="Times New Roman" w:hAnsi="Times New Roman" w:cs="Times New Roman"/>
        </w:rPr>
        <w:tab/>
        <w:t xml:space="preserve">   </w:t>
      </w:r>
      <w:r w:rsidRPr="00931BD7">
        <w:rPr>
          <w:rFonts w:ascii="Times New Roman" w:hAnsi="Times New Roman" w:cs="Times New Roman"/>
        </w:rPr>
        <w:t xml:space="preserve"> </w:t>
      </w:r>
      <w:r w:rsidR="00931BD7">
        <w:rPr>
          <w:rFonts w:ascii="Times New Roman" w:hAnsi="Times New Roman" w:cs="Times New Roman"/>
        </w:rPr>
        <w:t xml:space="preserve">          </w:t>
      </w:r>
      <w:r w:rsidRPr="00931BD7">
        <w:rPr>
          <w:rFonts w:ascii="Times New Roman" w:hAnsi="Times New Roman" w:cs="Times New Roman"/>
        </w:rPr>
        <w:t xml:space="preserve">$ 1,056.00 </w:t>
      </w:r>
      <w:r w:rsidR="00D8550A" w:rsidRPr="00931BD7">
        <w:rPr>
          <w:rFonts w:ascii="Times New Roman" w:hAnsi="Times New Roman" w:cs="Times New Roman"/>
        </w:rPr>
        <w:t xml:space="preserve">             </w:t>
      </w:r>
      <w:r w:rsidRPr="00931BD7">
        <w:rPr>
          <w:rFonts w:ascii="Times New Roman" w:hAnsi="Times New Roman" w:cs="Times New Roman"/>
        </w:rPr>
        <w:t>1/1/2012 -12/31/2012</w:t>
      </w:r>
    </w:p>
    <w:p w:rsidR="00B869AE" w:rsidRPr="00931BD7" w:rsidRDefault="00D8550A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                                   </w:t>
      </w:r>
      <w:r w:rsidR="00B869AE" w:rsidRPr="00931BD7">
        <w:rPr>
          <w:rFonts w:ascii="Times New Roman" w:hAnsi="Times New Roman" w:cs="Times New Roman"/>
        </w:rPr>
        <w:t>60 Fall Street</w:t>
      </w:r>
    </w:p>
    <w:p w:rsidR="00B869AE" w:rsidRPr="00931BD7" w:rsidRDefault="00D8550A" w:rsidP="00B869AE">
      <w:pPr>
        <w:pStyle w:val="NoSpacing"/>
        <w:rPr>
          <w:rFonts w:ascii="Times New Roman" w:hAnsi="Times New Roman" w:cs="Times New Roman"/>
        </w:rPr>
      </w:pPr>
      <w:r w:rsidRPr="00931BD7">
        <w:rPr>
          <w:rFonts w:ascii="Times New Roman" w:hAnsi="Times New Roman" w:cs="Times New Roman"/>
        </w:rPr>
        <w:t xml:space="preserve">                                   </w:t>
      </w:r>
      <w:r w:rsidR="00B869AE" w:rsidRPr="00931BD7">
        <w:rPr>
          <w:rFonts w:ascii="Times New Roman" w:hAnsi="Times New Roman" w:cs="Times New Roman"/>
        </w:rPr>
        <w:t>Seneca Falls, NY 13148</w:t>
      </w:r>
    </w:p>
    <w:p w:rsidR="00D8550A" w:rsidRPr="00B94EF2" w:rsidRDefault="00D8550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633039" w:rsidRDefault="00B869AE" w:rsidP="00B869AE">
      <w:pPr>
        <w:pStyle w:val="NoSpacing"/>
        <w:rPr>
          <w:rFonts w:ascii="Times New Roman" w:hAnsi="Times New Roman" w:cs="Times New Roman"/>
        </w:rPr>
      </w:pPr>
      <w:r w:rsidRPr="00633039">
        <w:rPr>
          <w:rFonts w:ascii="Times New Roman" w:hAnsi="Times New Roman" w:cs="Times New Roman"/>
        </w:rPr>
        <w:t xml:space="preserve">Insurance </w:t>
      </w:r>
      <w:r w:rsidR="00D8550A" w:rsidRPr="00633039">
        <w:rPr>
          <w:rFonts w:ascii="Times New Roman" w:hAnsi="Times New Roman" w:cs="Times New Roman"/>
        </w:rPr>
        <w:t xml:space="preserve">        </w:t>
      </w:r>
      <w:r w:rsidR="00633039" w:rsidRPr="00633039">
        <w:rPr>
          <w:rFonts w:ascii="Times New Roman" w:hAnsi="Times New Roman" w:cs="Times New Roman"/>
        </w:rPr>
        <w:t xml:space="preserve">       </w:t>
      </w:r>
      <w:r w:rsidR="00111767">
        <w:rPr>
          <w:rFonts w:ascii="Times New Roman" w:hAnsi="Times New Roman" w:cs="Times New Roman"/>
        </w:rPr>
        <w:t xml:space="preserve">   </w:t>
      </w:r>
      <w:r w:rsidR="00A96213">
        <w:rPr>
          <w:rFonts w:ascii="Times New Roman" w:hAnsi="Times New Roman" w:cs="Times New Roman"/>
        </w:rPr>
        <w:t xml:space="preserve"> </w:t>
      </w:r>
      <w:r w:rsidRPr="00633039">
        <w:rPr>
          <w:rFonts w:ascii="Times New Roman" w:hAnsi="Times New Roman" w:cs="Times New Roman"/>
        </w:rPr>
        <w:t>Farm Family Casualty Ins. Co.</w:t>
      </w:r>
      <w:r w:rsidR="00D8550A" w:rsidRPr="00633039">
        <w:rPr>
          <w:rFonts w:ascii="Times New Roman" w:hAnsi="Times New Roman" w:cs="Times New Roman"/>
        </w:rPr>
        <w:t xml:space="preserve">   </w:t>
      </w:r>
      <w:r w:rsidRPr="00633039">
        <w:rPr>
          <w:rFonts w:ascii="Times New Roman" w:hAnsi="Times New Roman" w:cs="Times New Roman"/>
        </w:rPr>
        <w:t xml:space="preserve"> </w:t>
      </w:r>
      <w:r w:rsidR="00D02CB2">
        <w:rPr>
          <w:rFonts w:ascii="Times New Roman" w:hAnsi="Times New Roman" w:cs="Times New Roman"/>
        </w:rPr>
        <w:t xml:space="preserve">  </w:t>
      </w:r>
      <w:r w:rsidRPr="00633039">
        <w:rPr>
          <w:rFonts w:ascii="Times New Roman" w:hAnsi="Times New Roman" w:cs="Times New Roman"/>
        </w:rPr>
        <w:t xml:space="preserve">$ 528.00 </w:t>
      </w:r>
      <w:r w:rsidR="00D02CB2">
        <w:rPr>
          <w:rFonts w:ascii="Times New Roman" w:hAnsi="Times New Roman" w:cs="Times New Roman"/>
        </w:rPr>
        <w:t xml:space="preserve">            </w:t>
      </w:r>
      <w:r w:rsidRPr="00633039">
        <w:rPr>
          <w:rFonts w:ascii="Times New Roman" w:hAnsi="Times New Roman" w:cs="Times New Roman"/>
        </w:rPr>
        <w:t>1</w:t>
      </w:r>
      <w:r w:rsidR="00633039">
        <w:rPr>
          <w:rFonts w:ascii="Times New Roman" w:hAnsi="Times New Roman" w:cs="Times New Roman"/>
        </w:rPr>
        <w:t>/</w:t>
      </w:r>
      <w:r w:rsidRPr="00633039">
        <w:rPr>
          <w:rFonts w:ascii="Times New Roman" w:hAnsi="Times New Roman" w:cs="Times New Roman"/>
        </w:rPr>
        <w:t>1</w:t>
      </w:r>
      <w:r w:rsidR="00633039">
        <w:rPr>
          <w:rFonts w:ascii="Times New Roman" w:hAnsi="Times New Roman" w:cs="Times New Roman"/>
        </w:rPr>
        <w:t>/</w:t>
      </w:r>
      <w:r w:rsidRPr="00633039">
        <w:rPr>
          <w:rFonts w:ascii="Times New Roman" w:hAnsi="Times New Roman" w:cs="Times New Roman"/>
        </w:rPr>
        <w:t>2012 -12/31/2012</w:t>
      </w:r>
    </w:p>
    <w:p w:rsidR="00B869AE" w:rsidRPr="00633039" w:rsidRDefault="00633039" w:rsidP="00B869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11767">
        <w:rPr>
          <w:rFonts w:ascii="Times New Roman" w:hAnsi="Times New Roman" w:cs="Times New Roman"/>
        </w:rPr>
        <w:t xml:space="preserve">   </w:t>
      </w:r>
      <w:r w:rsidR="00A96213">
        <w:rPr>
          <w:rFonts w:ascii="Times New Roman" w:hAnsi="Times New Roman" w:cs="Times New Roman"/>
        </w:rPr>
        <w:t xml:space="preserve"> </w:t>
      </w:r>
      <w:r w:rsidR="00B869AE" w:rsidRPr="00633039">
        <w:rPr>
          <w:rFonts w:ascii="Times New Roman" w:hAnsi="Times New Roman" w:cs="Times New Roman"/>
        </w:rPr>
        <w:t>PO Box 656</w:t>
      </w:r>
    </w:p>
    <w:p w:rsidR="00B869AE" w:rsidRDefault="00633039" w:rsidP="00111767">
      <w:pPr>
        <w:pStyle w:val="NoSpacing"/>
        <w:tabs>
          <w:tab w:val="left" w:pos="1890"/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11767">
        <w:rPr>
          <w:rFonts w:ascii="Times New Roman" w:hAnsi="Times New Roman" w:cs="Times New Roman"/>
        </w:rPr>
        <w:t xml:space="preserve">   </w:t>
      </w:r>
      <w:r w:rsidR="00A96213">
        <w:rPr>
          <w:rFonts w:ascii="Times New Roman" w:hAnsi="Times New Roman" w:cs="Times New Roman"/>
        </w:rPr>
        <w:t xml:space="preserve"> </w:t>
      </w:r>
      <w:r w:rsidR="00B869AE" w:rsidRPr="00633039">
        <w:rPr>
          <w:rFonts w:ascii="Times New Roman" w:hAnsi="Times New Roman" w:cs="Times New Roman"/>
        </w:rPr>
        <w:t>Albany, NY 12201-0656</w:t>
      </w:r>
    </w:p>
    <w:p w:rsidR="00633039" w:rsidRPr="00633039" w:rsidRDefault="00633039" w:rsidP="00B869AE">
      <w:pPr>
        <w:pStyle w:val="NoSpacing"/>
        <w:rPr>
          <w:rFonts w:ascii="Times New Roman" w:hAnsi="Times New Roman" w:cs="Times New Roman"/>
        </w:rPr>
      </w:pPr>
    </w:p>
    <w:p w:rsidR="00B869AE" w:rsidRPr="00633039" w:rsidRDefault="00B869AE" w:rsidP="00D02CB2">
      <w:pPr>
        <w:pStyle w:val="NoSpacing"/>
        <w:tabs>
          <w:tab w:val="left" w:pos="1890"/>
          <w:tab w:val="left" w:pos="1980"/>
          <w:tab w:val="left" w:pos="6480"/>
        </w:tabs>
        <w:rPr>
          <w:rFonts w:ascii="Times New Roman" w:hAnsi="Times New Roman" w:cs="Times New Roman"/>
        </w:rPr>
      </w:pPr>
      <w:r w:rsidRPr="00633039">
        <w:rPr>
          <w:rFonts w:ascii="Times New Roman" w:hAnsi="Times New Roman" w:cs="Times New Roman"/>
        </w:rPr>
        <w:t xml:space="preserve">Insurance </w:t>
      </w:r>
      <w:r w:rsidR="00FC723C">
        <w:rPr>
          <w:rFonts w:ascii="Times New Roman" w:hAnsi="Times New Roman" w:cs="Times New Roman"/>
        </w:rPr>
        <w:t xml:space="preserve">                  </w:t>
      </w:r>
      <w:r w:rsidRPr="00633039">
        <w:rPr>
          <w:rFonts w:ascii="Times New Roman" w:hAnsi="Times New Roman" w:cs="Times New Roman"/>
        </w:rPr>
        <w:t xml:space="preserve">NYS Insurance Fund </w:t>
      </w:r>
      <w:r w:rsidR="00D02CB2">
        <w:rPr>
          <w:rFonts w:ascii="Times New Roman" w:hAnsi="Times New Roman" w:cs="Times New Roman"/>
        </w:rPr>
        <w:t xml:space="preserve">                      </w:t>
      </w:r>
      <w:r w:rsidRPr="00633039">
        <w:rPr>
          <w:rFonts w:ascii="Times New Roman" w:hAnsi="Times New Roman" w:cs="Times New Roman"/>
        </w:rPr>
        <w:t xml:space="preserve">$ 451.54 </w:t>
      </w:r>
      <w:r w:rsidR="00D02CB2">
        <w:rPr>
          <w:rFonts w:ascii="Times New Roman" w:hAnsi="Times New Roman" w:cs="Times New Roman"/>
        </w:rPr>
        <w:t xml:space="preserve">            1/</w:t>
      </w:r>
      <w:r w:rsidRPr="00633039">
        <w:rPr>
          <w:rFonts w:ascii="Times New Roman" w:hAnsi="Times New Roman" w:cs="Times New Roman"/>
        </w:rPr>
        <w:t>1/2012 -12/31/2012</w:t>
      </w:r>
    </w:p>
    <w:p w:rsidR="00B869AE" w:rsidRPr="00633039" w:rsidRDefault="00AD064B" w:rsidP="00B869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B869AE" w:rsidRPr="00633039">
        <w:rPr>
          <w:rFonts w:ascii="Times New Roman" w:hAnsi="Times New Roman" w:cs="Times New Roman"/>
        </w:rPr>
        <w:t>Suite 1000</w:t>
      </w:r>
    </w:p>
    <w:p w:rsidR="00B869AE" w:rsidRPr="00633039" w:rsidRDefault="00AD064B" w:rsidP="00B869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B869AE" w:rsidRPr="00633039">
        <w:rPr>
          <w:rFonts w:ascii="Times New Roman" w:hAnsi="Times New Roman" w:cs="Times New Roman"/>
        </w:rPr>
        <w:t>100 Chestnut St.</w:t>
      </w:r>
    </w:p>
    <w:p w:rsidR="00B869AE" w:rsidRDefault="00AD064B" w:rsidP="00B869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B869AE" w:rsidRPr="00633039">
        <w:rPr>
          <w:rFonts w:ascii="Times New Roman" w:hAnsi="Times New Roman" w:cs="Times New Roman"/>
        </w:rPr>
        <w:t>Rochester, NY 14604</w:t>
      </w:r>
    </w:p>
    <w:p w:rsidR="00AD064B" w:rsidRPr="00633039" w:rsidRDefault="00AD064B" w:rsidP="00B869AE">
      <w:pPr>
        <w:pStyle w:val="NoSpacing"/>
        <w:rPr>
          <w:rFonts w:ascii="Times New Roman" w:hAnsi="Times New Roman" w:cs="Times New Roman"/>
        </w:rPr>
      </w:pPr>
    </w:p>
    <w:p w:rsidR="00B869AE" w:rsidRPr="00633039" w:rsidRDefault="00B869AE" w:rsidP="00AD064B">
      <w:pPr>
        <w:pStyle w:val="NoSpacing"/>
        <w:tabs>
          <w:tab w:val="left" w:pos="1890"/>
        </w:tabs>
        <w:rPr>
          <w:rFonts w:ascii="Times New Roman" w:hAnsi="Times New Roman" w:cs="Times New Roman"/>
        </w:rPr>
      </w:pPr>
      <w:r w:rsidRPr="00633039">
        <w:rPr>
          <w:rFonts w:ascii="Times New Roman" w:hAnsi="Times New Roman" w:cs="Times New Roman"/>
        </w:rPr>
        <w:t xml:space="preserve">Insurance </w:t>
      </w:r>
      <w:r w:rsidR="00AD064B">
        <w:rPr>
          <w:rFonts w:ascii="Times New Roman" w:hAnsi="Times New Roman" w:cs="Times New Roman"/>
        </w:rPr>
        <w:t xml:space="preserve">                  </w:t>
      </w:r>
      <w:r w:rsidRPr="00633039">
        <w:rPr>
          <w:rFonts w:ascii="Times New Roman" w:hAnsi="Times New Roman" w:cs="Times New Roman"/>
        </w:rPr>
        <w:t xml:space="preserve">MSA Group </w:t>
      </w:r>
      <w:r w:rsidR="00AD064B">
        <w:rPr>
          <w:rFonts w:ascii="Times New Roman" w:hAnsi="Times New Roman" w:cs="Times New Roman"/>
        </w:rPr>
        <w:t xml:space="preserve">                                    $ 553.21             1/</w:t>
      </w:r>
      <w:r w:rsidRPr="00633039">
        <w:rPr>
          <w:rFonts w:ascii="Times New Roman" w:hAnsi="Times New Roman" w:cs="Times New Roman"/>
        </w:rPr>
        <w:t>1</w:t>
      </w:r>
      <w:r w:rsidR="00AD064B">
        <w:rPr>
          <w:rFonts w:ascii="Times New Roman" w:hAnsi="Times New Roman" w:cs="Times New Roman"/>
        </w:rPr>
        <w:t>/</w:t>
      </w:r>
      <w:r w:rsidRPr="00633039">
        <w:rPr>
          <w:rFonts w:ascii="Times New Roman" w:hAnsi="Times New Roman" w:cs="Times New Roman"/>
        </w:rPr>
        <w:t>12012 -12/31/2012</w:t>
      </w:r>
    </w:p>
    <w:p w:rsidR="00B869AE" w:rsidRPr="00633039" w:rsidRDefault="00AD064B" w:rsidP="00B869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B869AE" w:rsidRPr="00633039">
        <w:rPr>
          <w:rFonts w:ascii="Times New Roman" w:hAnsi="Times New Roman" w:cs="Times New Roman"/>
        </w:rPr>
        <w:t>PO Box 2004</w:t>
      </w:r>
    </w:p>
    <w:p w:rsidR="00B869AE" w:rsidRDefault="00AD064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69AE" w:rsidRPr="00B94EF2">
        <w:rPr>
          <w:rFonts w:ascii="Times New Roman" w:hAnsi="Times New Roman" w:cs="Times New Roman"/>
          <w:sz w:val="24"/>
          <w:szCs w:val="24"/>
        </w:rPr>
        <w:t>Keene, NH 03431</w:t>
      </w:r>
    </w:p>
    <w:p w:rsidR="00AD064B" w:rsidRPr="00B94EF2" w:rsidRDefault="00AD064B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* secured by RFP.</w:t>
      </w:r>
    </w:p>
    <w:p w:rsidR="00B869AE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Remaining firms selected because of ongoing</w:t>
      </w:r>
    </w:p>
    <w:p w:rsidR="00250EE5" w:rsidRDefault="00250EE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79" w:rsidRDefault="00213779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779" w:rsidRPr="00B94EF2" w:rsidRDefault="00250EE5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</w:t>
      </w:r>
    </w:p>
    <w:p w:rsidR="00B869AE" w:rsidRDefault="008279A5" w:rsidP="00EB035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904">
        <w:rPr>
          <w:rFonts w:ascii="Times New Roman" w:hAnsi="Times New Roman" w:cs="Times New Roman"/>
          <w:sz w:val="24"/>
          <w:szCs w:val="24"/>
        </w:rPr>
        <w:tab/>
      </w:r>
      <w:r w:rsidR="00B869AE" w:rsidRPr="00B94EF2">
        <w:rPr>
          <w:rFonts w:ascii="Times New Roman" w:hAnsi="Times New Roman" w:cs="Times New Roman"/>
          <w:sz w:val="24"/>
          <w:szCs w:val="24"/>
        </w:rPr>
        <w:t>Donald Earle, President/CEO</w:t>
      </w:r>
    </w:p>
    <w:p w:rsidR="00250EE5" w:rsidRDefault="00250EE5" w:rsidP="00EB035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</w:p>
    <w:p w:rsidR="00250EE5" w:rsidRDefault="00250EE5" w:rsidP="00EB035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</w:p>
    <w:p w:rsidR="00250EE5" w:rsidRDefault="00250EE5" w:rsidP="00EB035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</w:p>
    <w:p w:rsidR="00584904" w:rsidRPr="00B94EF2" w:rsidRDefault="00250EE5" w:rsidP="00EB035A">
      <w:pPr>
        <w:pStyle w:val="NoSpacing"/>
        <w:ind w:left="3024"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869AE" w:rsidRPr="00B94EF2" w:rsidRDefault="00F9771B" w:rsidP="00584904">
      <w:pPr>
        <w:pStyle w:val="NoSpacing"/>
        <w:ind w:left="4032"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Menzo D. Case</w:t>
      </w:r>
      <w:r w:rsidR="00B869AE" w:rsidRPr="00B94EF2">
        <w:rPr>
          <w:rFonts w:ascii="Times New Roman" w:hAnsi="Times New Roman" w:cs="Times New Roman"/>
          <w:sz w:val="24"/>
          <w:szCs w:val="24"/>
        </w:rPr>
        <w:t>, Treasurer</w:t>
      </w:r>
    </w:p>
    <w:p w:rsidR="00B94EF2" w:rsidRDefault="00B9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0C2C" w:rsidRDefault="003C0C2C" w:rsidP="00B9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2C" w:rsidRDefault="003C0C2C" w:rsidP="00B9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AE" w:rsidRPr="00B94EF2" w:rsidRDefault="00B869AE" w:rsidP="00B9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F2">
        <w:rPr>
          <w:rFonts w:ascii="Times New Roman" w:hAnsi="Times New Roman" w:cs="Times New Roman"/>
          <w:b/>
          <w:sz w:val="24"/>
          <w:szCs w:val="24"/>
        </w:rPr>
        <w:t>CERTIFICATE OF THE CHIEF EXECUTIVE OFFICER</w:t>
      </w:r>
    </w:p>
    <w:p w:rsidR="00B869AE" w:rsidRPr="00B94EF2" w:rsidRDefault="00B869AE" w:rsidP="00B9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F2">
        <w:rPr>
          <w:rFonts w:ascii="Times New Roman" w:hAnsi="Times New Roman" w:cs="Times New Roman"/>
          <w:b/>
          <w:sz w:val="24"/>
          <w:szCs w:val="24"/>
        </w:rPr>
        <w:t>AND THE CHIEF FINANCIAL OFFICER</w:t>
      </w:r>
    </w:p>
    <w:p w:rsidR="00B869AE" w:rsidRDefault="00B869AE" w:rsidP="00B9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F2">
        <w:rPr>
          <w:rFonts w:ascii="Times New Roman" w:hAnsi="Times New Roman" w:cs="Times New Roman"/>
          <w:b/>
          <w:sz w:val="24"/>
          <w:szCs w:val="24"/>
        </w:rPr>
        <w:t>SENECA FALLS DEVELOPMENT CORPORATION</w:t>
      </w:r>
    </w:p>
    <w:p w:rsidR="00B94EF2" w:rsidRDefault="00B94EF2" w:rsidP="00B9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F2" w:rsidRPr="00B94EF2" w:rsidRDefault="00B94EF2" w:rsidP="00B94E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The undersigned, being the duly appointed chief executive officer and chief fiscal officer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4EF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94EF2">
        <w:rPr>
          <w:rFonts w:ascii="Times New Roman" w:hAnsi="Times New Roman" w:cs="Times New Roman"/>
          <w:sz w:val="24"/>
          <w:szCs w:val="24"/>
        </w:rPr>
        <w:t xml:space="preserve"> the Seneca Falls Development Corporation (the Corporation), hereby certify, pursuant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4EF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94EF2">
        <w:rPr>
          <w:rFonts w:ascii="Times New Roman" w:hAnsi="Times New Roman" w:cs="Times New Roman"/>
          <w:sz w:val="24"/>
          <w:szCs w:val="24"/>
        </w:rPr>
        <w:t xml:space="preserve"> subdivision 3 of Section 2800 of the Public Authorities Law~ as follows:</w:t>
      </w:r>
    </w:p>
    <w:p w:rsidR="00B94EF2" w:rsidRDefault="00B94EF2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The financial information provided within the Annual Report of the Corporation, dated as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4EF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94EF2">
        <w:rPr>
          <w:rFonts w:ascii="Times New Roman" w:hAnsi="Times New Roman" w:cs="Times New Roman"/>
          <w:sz w:val="24"/>
          <w:szCs w:val="24"/>
        </w:rPr>
        <w:t xml:space="preserve"> March 26, 20 13, is accurate, correct and does not contain any untrue statement of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4EF2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B94EF2">
        <w:rPr>
          <w:rFonts w:ascii="Times New Roman" w:hAnsi="Times New Roman" w:cs="Times New Roman"/>
          <w:sz w:val="24"/>
          <w:szCs w:val="24"/>
        </w:rPr>
        <w:t xml:space="preserve"> fact. The Annual Report does not omit any material fact which, if omitted,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4EF2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B94EF2">
        <w:rPr>
          <w:rFonts w:ascii="Times New Roman" w:hAnsi="Times New Roman" w:cs="Times New Roman"/>
          <w:sz w:val="24"/>
          <w:szCs w:val="24"/>
        </w:rPr>
        <w:t xml:space="preserve"> cause the report to be misleading in light of the circumstances under which the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4EF2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Pr="00B94EF2">
        <w:rPr>
          <w:rFonts w:ascii="Times New Roman" w:hAnsi="Times New Roman" w:cs="Times New Roman"/>
          <w:sz w:val="24"/>
          <w:szCs w:val="24"/>
        </w:rPr>
        <w:t xml:space="preserve"> and any such statements made therein are made. The Annual Report fairly</w:t>
      </w: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4EF2">
        <w:rPr>
          <w:rFonts w:ascii="Times New Roman" w:hAnsi="Times New Roman" w:cs="Times New Roman"/>
          <w:sz w:val="24"/>
          <w:szCs w:val="24"/>
        </w:rPr>
        <w:t>presents</w:t>
      </w:r>
      <w:proofErr w:type="gramEnd"/>
      <w:r w:rsidRPr="00B94EF2">
        <w:rPr>
          <w:rFonts w:ascii="Times New Roman" w:hAnsi="Times New Roman" w:cs="Times New Roman"/>
          <w:sz w:val="24"/>
          <w:szCs w:val="24"/>
        </w:rPr>
        <w:t xml:space="preserve"> in all material respects the financial condition and results of operations of the</w:t>
      </w:r>
    </w:p>
    <w:p w:rsidR="00B869AE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Corporation as, of an</w:t>
      </w:r>
      <w:r w:rsidR="003328DA">
        <w:rPr>
          <w:rFonts w:ascii="Times New Roman" w:hAnsi="Times New Roman" w:cs="Times New Roman"/>
          <w:sz w:val="24"/>
          <w:szCs w:val="24"/>
        </w:rPr>
        <w:t>d for the period in said report</w:t>
      </w:r>
    </w:p>
    <w:p w:rsidR="00B94EF2" w:rsidRPr="00B94EF2" w:rsidRDefault="00B94EF2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The A</w:t>
      </w:r>
      <w:r w:rsidR="003328DA">
        <w:rPr>
          <w:rFonts w:ascii="Times New Roman" w:hAnsi="Times New Roman" w:cs="Times New Roman"/>
          <w:sz w:val="24"/>
          <w:szCs w:val="24"/>
        </w:rPr>
        <w:t>nnual Report is hereby approved</w:t>
      </w:r>
    </w:p>
    <w:p w:rsidR="00B94EF2" w:rsidRDefault="00B94EF2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9AE" w:rsidRPr="00B94EF2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IN WITNESS WHEREOF, the undersigned chief executive officer and chief fiscal</w:t>
      </w:r>
    </w:p>
    <w:p w:rsidR="00B869AE" w:rsidRDefault="00B869AE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4EF2">
        <w:rPr>
          <w:rFonts w:ascii="Times New Roman" w:hAnsi="Times New Roman" w:cs="Times New Roman"/>
          <w:sz w:val="24"/>
          <w:szCs w:val="24"/>
        </w:rPr>
        <w:t>officer</w:t>
      </w:r>
      <w:proofErr w:type="gramEnd"/>
      <w:r w:rsidRPr="00B94EF2">
        <w:rPr>
          <w:rFonts w:ascii="Times New Roman" w:hAnsi="Times New Roman" w:cs="Times New Roman"/>
          <w:sz w:val="24"/>
          <w:szCs w:val="24"/>
        </w:rPr>
        <w:t xml:space="preserve"> p have executed this Certif</w:t>
      </w:r>
      <w:r w:rsidR="003328DA">
        <w:rPr>
          <w:rFonts w:ascii="Times New Roman" w:hAnsi="Times New Roman" w:cs="Times New Roman"/>
          <w:sz w:val="24"/>
          <w:szCs w:val="24"/>
        </w:rPr>
        <w:t>icate as 28 day of March, 2013</w:t>
      </w:r>
    </w:p>
    <w:p w:rsidR="003328DA" w:rsidRDefault="003328D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8DA" w:rsidRDefault="003328D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8DA" w:rsidRDefault="003328DA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8DA" w:rsidRPr="00B94EF2" w:rsidRDefault="003C0C2C" w:rsidP="00B86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_______________________</w:t>
      </w:r>
    </w:p>
    <w:p w:rsidR="00B869AE" w:rsidRDefault="00B869AE" w:rsidP="003328DA">
      <w:pPr>
        <w:pStyle w:val="NoSpacing"/>
        <w:tabs>
          <w:tab w:val="left" w:pos="5040"/>
        </w:tabs>
        <w:ind w:left="4032" w:firstLine="1008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Donald Earle, President/CEO</w:t>
      </w:r>
    </w:p>
    <w:p w:rsidR="003328DA" w:rsidRDefault="003328DA" w:rsidP="003328DA">
      <w:pPr>
        <w:pStyle w:val="NoSpacing"/>
        <w:tabs>
          <w:tab w:val="left" w:pos="5040"/>
        </w:tabs>
        <w:ind w:left="4032" w:firstLine="1008"/>
        <w:rPr>
          <w:rFonts w:ascii="Times New Roman" w:hAnsi="Times New Roman" w:cs="Times New Roman"/>
          <w:sz w:val="24"/>
          <w:szCs w:val="24"/>
        </w:rPr>
      </w:pPr>
    </w:p>
    <w:p w:rsidR="003328DA" w:rsidRDefault="003328DA" w:rsidP="003328DA">
      <w:pPr>
        <w:pStyle w:val="NoSpacing"/>
        <w:tabs>
          <w:tab w:val="left" w:pos="5040"/>
        </w:tabs>
        <w:ind w:left="4032" w:firstLine="1008"/>
        <w:rPr>
          <w:rFonts w:ascii="Times New Roman" w:hAnsi="Times New Roman" w:cs="Times New Roman"/>
          <w:sz w:val="24"/>
          <w:szCs w:val="24"/>
        </w:rPr>
      </w:pPr>
    </w:p>
    <w:p w:rsidR="003328DA" w:rsidRPr="00B94EF2" w:rsidRDefault="003328DA" w:rsidP="003328DA">
      <w:pPr>
        <w:pStyle w:val="NoSpacing"/>
        <w:tabs>
          <w:tab w:val="left" w:pos="5040"/>
        </w:tabs>
        <w:ind w:left="4032" w:firstLine="1008"/>
        <w:rPr>
          <w:rFonts w:ascii="Times New Roman" w:hAnsi="Times New Roman" w:cs="Times New Roman"/>
          <w:sz w:val="24"/>
          <w:szCs w:val="24"/>
        </w:rPr>
      </w:pPr>
    </w:p>
    <w:p w:rsidR="003328DA" w:rsidRDefault="003C0C2C" w:rsidP="003328DA">
      <w:pPr>
        <w:pStyle w:val="NoSpacing"/>
        <w:ind w:left="4032"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61F8" w:rsidRPr="00B94EF2" w:rsidRDefault="00F9771B" w:rsidP="003328DA">
      <w:pPr>
        <w:pStyle w:val="NoSpacing"/>
        <w:ind w:left="4032" w:firstLine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Menzo D. Case</w:t>
      </w:r>
      <w:r w:rsidR="00B869AE" w:rsidRPr="00B94EF2">
        <w:rPr>
          <w:rFonts w:ascii="Times New Roman" w:hAnsi="Times New Roman" w:cs="Times New Roman"/>
          <w:sz w:val="24"/>
          <w:szCs w:val="24"/>
        </w:rPr>
        <w:t>, Treasurer</w:t>
      </w:r>
    </w:p>
    <w:sectPr w:rsidR="008D61F8" w:rsidRPr="00B94EF2" w:rsidSect="00B94EF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B23"/>
    <w:multiLevelType w:val="hybridMultilevel"/>
    <w:tmpl w:val="548E3AA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DE2"/>
    <w:multiLevelType w:val="hybridMultilevel"/>
    <w:tmpl w:val="2C80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A9D"/>
    <w:multiLevelType w:val="hybridMultilevel"/>
    <w:tmpl w:val="C1DE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7E06"/>
    <w:multiLevelType w:val="hybridMultilevel"/>
    <w:tmpl w:val="899221E4"/>
    <w:lvl w:ilvl="0" w:tplc="8AFC53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A641A"/>
    <w:multiLevelType w:val="hybridMultilevel"/>
    <w:tmpl w:val="31FC1A0C"/>
    <w:lvl w:ilvl="0" w:tplc="F926E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AE"/>
    <w:rsid w:val="00011E4D"/>
    <w:rsid w:val="000750A9"/>
    <w:rsid w:val="0009601D"/>
    <w:rsid w:val="000B118D"/>
    <w:rsid w:val="000D3883"/>
    <w:rsid w:val="000D62BB"/>
    <w:rsid w:val="001057C0"/>
    <w:rsid w:val="00111767"/>
    <w:rsid w:val="00135073"/>
    <w:rsid w:val="00146B74"/>
    <w:rsid w:val="001676EB"/>
    <w:rsid w:val="001A3591"/>
    <w:rsid w:val="001E42DB"/>
    <w:rsid w:val="00204415"/>
    <w:rsid w:val="00213779"/>
    <w:rsid w:val="00250EE5"/>
    <w:rsid w:val="00252985"/>
    <w:rsid w:val="00275F08"/>
    <w:rsid w:val="003328DA"/>
    <w:rsid w:val="003C0C2C"/>
    <w:rsid w:val="003C2BAE"/>
    <w:rsid w:val="00437920"/>
    <w:rsid w:val="004766BF"/>
    <w:rsid w:val="004F1496"/>
    <w:rsid w:val="00511BDB"/>
    <w:rsid w:val="00543129"/>
    <w:rsid w:val="00584904"/>
    <w:rsid w:val="005938E3"/>
    <w:rsid w:val="005C585D"/>
    <w:rsid w:val="005F31B5"/>
    <w:rsid w:val="005F5E65"/>
    <w:rsid w:val="006060E4"/>
    <w:rsid w:val="00633039"/>
    <w:rsid w:val="006B517A"/>
    <w:rsid w:val="006B5E22"/>
    <w:rsid w:val="006D631C"/>
    <w:rsid w:val="00764CF4"/>
    <w:rsid w:val="00765F8B"/>
    <w:rsid w:val="0077511C"/>
    <w:rsid w:val="00815EC5"/>
    <w:rsid w:val="008279A5"/>
    <w:rsid w:val="008345E0"/>
    <w:rsid w:val="00850A16"/>
    <w:rsid w:val="00884B2D"/>
    <w:rsid w:val="00891690"/>
    <w:rsid w:val="008A0743"/>
    <w:rsid w:val="008B7712"/>
    <w:rsid w:val="008D61F8"/>
    <w:rsid w:val="00926F8A"/>
    <w:rsid w:val="00931BD7"/>
    <w:rsid w:val="009364E9"/>
    <w:rsid w:val="00944DA9"/>
    <w:rsid w:val="009A5A43"/>
    <w:rsid w:val="00A41EFA"/>
    <w:rsid w:val="00A442A7"/>
    <w:rsid w:val="00A656FC"/>
    <w:rsid w:val="00A96213"/>
    <w:rsid w:val="00AC3777"/>
    <w:rsid w:val="00AD064B"/>
    <w:rsid w:val="00AD3BD4"/>
    <w:rsid w:val="00AF2390"/>
    <w:rsid w:val="00AF3C02"/>
    <w:rsid w:val="00B70B9C"/>
    <w:rsid w:val="00B75B9A"/>
    <w:rsid w:val="00B869AE"/>
    <w:rsid w:val="00B94EF2"/>
    <w:rsid w:val="00BE4A54"/>
    <w:rsid w:val="00C07B71"/>
    <w:rsid w:val="00C2174D"/>
    <w:rsid w:val="00C30731"/>
    <w:rsid w:val="00C54F54"/>
    <w:rsid w:val="00C85DFA"/>
    <w:rsid w:val="00CA1465"/>
    <w:rsid w:val="00CB17A7"/>
    <w:rsid w:val="00D02CB2"/>
    <w:rsid w:val="00D12E9B"/>
    <w:rsid w:val="00D8550A"/>
    <w:rsid w:val="00DA3183"/>
    <w:rsid w:val="00E31C75"/>
    <w:rsid w:val="00EA7D15"/>
    <w:rsid w:val="00EB035A"/>
    <w:rsid w:val="00EE3D24"/>
    <w:rsid w:val="00EF3739"/>
    <w:rsid w:val="00F028CE"/>
    <w:rsid w:val="00F25D9F"/>
    <w:rsid w:val="00F274C4"/>
    <w:rsid w:val="00F27A08"/>
    <w:rsid w:val="00F33658"/>
    <w:rsid w:val="00F85D82"/>
    <w:rsid w:val="00F8767F"/>
    <w:rsid w:val="00F9771B"/>
    <w:rsid w:val="00FC723C"/>
    <w:rsid w:val="00FE78AB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33B8A-987D-487A-8ADE-0F1B263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9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E75E-899C-4441-A4A1-CF411C34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LParish.GB</dc:creator>
  <cp:lastModifiedBy>Trbovic-Zivkovic, Klea</cp:lastModifiedBy>
  <cp:revision>2</cp:revision>
  <cp:lastPrinted>2014-03-19T20:03:00Z</cp:lastPrinted>
  <dcterms:created xsi:type="dcterms:W3CDTF">2017-01-11T11:34:00Z</dcterms:created>
  <dcterms:modified xsi:type="dcterms:W3CDTF">2017-01-11T11:34:00Z</dcterms:modified>
</cp:coreProperties>
</file>