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E6" w:rsidRDefault="00FC47E6" w:rsidP="00FC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42424"/>
          <w:sz w:val="25"/>
          <w:szCs w:val="25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6DF4177" wp14:editId="5DDF46C0">
            <wp:simplePos x="0" y="0"/>
            <wp:positionH relativeFrom="column">
              <wp:posOffset>-5080</wp:posOffset>
            </wp:positionH>
            <wp:positionV relativeFrom="paragraph">
              <wp:posOffset>-80010</wp:posOffset>
            </wp:positionV>
            <wp:extent cx="783590" cy="7994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111111"/>
          <w:sz w:val="25"/>
          <w:szCs w:val="25"/>
        </w:rPr>
        <w:t xml:space="preserve">SENECA </w:t>
      </w:r>
      <w:r>
        <w:rPr>
          <w:rFonts w:ascii="Times New Roman" w:hAnsi="Times New Roman" w:cs="Times New Roman"/>
          <w:b/>
          <w:bCs/>
          <w:color w:val="242424"/>
          <w:sz w:val="25"/>
          <w:szCs w:val="25"/>
        </w:rPr>
        <w:t>FALLS DEVELOPMENT CORPORATION</w:t>
      </w:r>
    </w:p>
    <w:p w:rsidR="00FC47E6" w:rsidRDefault="00FC47E6" w:rsidP="00FC4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42424"/>
          <w:sz w:val="19"/>
          <w:szCs w:val="19"/>
        </w:rPr>
      </w:pPr>
      <w:r>
        <w:rPr>
          <w:rFonts w:ascii="Arial" w:hAnsi="Arial" w:cs="Arial"/>
          <w:color w:val="242424"/>
          <w:sz w:val="19"/>
          <w:szCs w:val="19"/>
        </w:rPr>
        <w:t xml:space="preserve">81 </w:t>
      </w:r>
      <w:r>
        <w:rPr>
          <w:rFonts w:ascii="Arial" w:hAnsi="Arial" w:cs="Arial"/>
          <w:color w:val="3A3A3A"/>
          <w:sz w:val="19"/>
          <w:szCs w:val="19"/>
        </w:rPr>
        <w:t xml:space="preserve">W. </w:t>
      </w:r>
      <w:r>
        <w:rPr>
          <w:rFonts w:ascii="Arial" w:hAnsi="Arial" w:cs="Arial"/>
          <w:color w:val="111111"/>
          <w:sz w:val="19"/>
          <w:szCs w:val="19"/>
        </w:rPr>
        <w:t>Ba</w:t>
      </w:r>
      <w:r w:rsidR="00A04AE8">
        <w:rPr>
          <w:rFonts w:ascii="Arial" w:hAnsi="Arial" w:cs="Arial"/>
          <w:color w:val="3A3A3A"/>
          <w:sz w:val="19"/>
          <w:szCs w:val="19"/>
        </w:rPr>
        <w:t>yard Street</w:t>
      </w:r>
    </w:p>
    <w:p w:rsidR="00FC47E6" w:rsidRDefault="00FC47E6" w:rsidP="00FC4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A3A3A"/>
          <w:sz w:val="19"/>
          <w:szCs w:val="19"/>
        </w:rPr>
      </w:pPr>
      <w:r>
        <w:rPr>
          <w:rFonts w:ascii="Arial" w:hAnsi="Arial" w:cs="Arial"/>
          <w:color w:val="111111"/>
          <w:sz w:val="19"/>
          <w:szCs w:val="19"/>
        </w:rPr>
        <w:t xml:space="preserve">Seneca </w:t>
      </w:r>
      <w:r>
        <w:rPr>
          <w:rFonts w:ascii="Arial" w:hAnsi="Arial" w:cs="Arial"/>
          <w:color w:val="242424"/>
          <w:sz w:val="19"/>
          <w:szCs w:val="19"/>
        </w:rPr>
        <w:t xml:space="preserve">Falls, </w:t>
      </w:r>
      <w:r>
        <w:rPr>
          <w:rFonts w:ascii="Arial" w:hAnsi="Arial" w:cs="Arial"/>
          <w:color w:val="111111"/>
          <w:sz w:val="19"/>
          <w:szCs w:val="19"/>
        </w:rPr>
        <w:t>NY 131</w:t>
      </w:r>
      <w:r>
        <w:rPr>
          <w:rFonts w:ascii="Arial" w:hAnsi="Arial" w:cs="Arial"/>
          <w:color w:val="3A3A3A"/>
          <w:sz w:val="19"/>
          <w:szCs w:val="19"/>
        </w:rPr>
        <w:t>48</w:t>
      </w:r>
    </w:p>
    <w:p w:rsidR="00A04AE8" w:rsidRDefault="00A04AE8" w:rsidP="00FC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5"/>
          <w:szCs w:val="25"/>
        </w:rPr>
      </w:pPr>
    </w:p>
    <w:p w:rsidR="00A04AE8" w:rsidRDefault="00A04AE8" w:rsidP="00FC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5"/>
          <w:szCs w:val="25"/>
        </w:rPr>
      </w:pPr>
    </w:p>
    <w:p w:rsidR="00A04AE8" w:rsidRDefault="00A04AE8" w:rsidP="00FC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5"/>
          <w:szCs w:val="25"/>
        </w:rPr>
      </w:pPr>
    </w:p>
    <w:p w:rsidR="001F0C93" w:rsidRDefault="001F0C93" w:rsidP="00FC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5"/>
          <w:szCs w:val="25"/>
        </w:rPr>
      </w:pPr>
    </w:p>
    <w:p w:rsidR="001F0C93" w:rsidRDefault="001F0C93" w:rsidP="00FC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5"/>
          <w:szCs w:val="25"/>
        </w:rPr>
      </w:pPr>
    </w:p>
    <w:p w:rsidR="001F0C93" w:rsidRDefault="001F0C93" w:rsidP="00FC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5"/>
          <w:szCs w:val="25"/>
        </w:rPr>
      </w:pPr>
    </w:p>
    <w:p w:rsidR="00FC47E6" w:rsidRDefault="00FC47E6" w:rsidP="00FC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111111"/>
          <w:sz w:val="25"/>
          <w:szCs w:val="25"/>
        </w:rPr>
        <w:t>MISSION STATEMENT</w:t>
      </w:r>
    </w:p>
    <w:p w:rsidR="001F0C93" w:rsidRDefault="001F0C93" w:rsidP="00FC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5"/>
          <w:szCs w:val="25"/>
        </w:rPr>
      </w:pPr>
    </w:p>
    <w:p w:rsidR="00FC47E6" w:rsidRDefault="00FC47E6" w:rsidP="00FC4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The mission of the Seneca Falls Development Corporation is to create or stimulate</w:t>
      </w:r>
    </w:p>
    <w:p w:rsidR="00FC47E6" w:rsidRDefault="00FC47E6" w:rsidP="00FC4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4"/>
          <w:szCs w:val="24"/>
        </w:rPr>
      </w:pPr>
      <w:proofErr w:type="gramStart"/>
      <w:r>
        <w:rPr>
          <w:rFonts w:ascii="Arial" w:hAnsi="Arial" w:cs="Arial"/>
          <w:color w:val="111111"/>
          <w:sz w:val="24"/>
          <w:szCs w:val="24"/>
        </w:rPr>
        <w:t>economic</w:t>
      </w:r>
      <w:proofErr w:type="gramEnd"/>
      <w:r>
        <w:rPr>
          <w:rFonts w:ascii="Arial" w:hAnsi="Arial" w:cs="Arial"/>
          <w:color w:val="111111"/>
          <w:sz w:val="24"/>
          <w:szCs w:val="24"/>
        </w:rPr>
        <w:t xml:space="preserve"> and community development in the Town of Seneca Falls through the</w:t>
      </w:r>
    </w:p>
    <w:p w:rsidR="00FC47E6" w:rsidRDefault="00FC47E6" w:rsidP="00FC4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4"/>
          <w:szCs w:val="24"/>
        </w:rPr>
      </w:pPr>
      <w:proofErr w:type="gramStart"/>
      <w:r>
        <w:rPr>
          <w:rFonts w:ascii="Arial" w:hAnsi="Arial" w:cs="Arial"/>
          <w:color w:val="111111"/>
          <w:sz w:val="24"/>
          <w:szCs w:val="24"/>
        </w:rPr>
        <w:t>planning</w:t>
      </w:r>
      <w:proofErr w:type="gramEnd"/>
      <w:r>
        <w:rPr>
          <w:rFonts w:ascii="Arial" w:hAnsi="Arial" w:cs="Arial"/>
          <w:color w:val="111111"/>
          <w:sz w:val="24"/>
          <w:szCs w:val="24"/>
        </w:rPr>
        <w:t xml:space="preserve"> and implementation of </w:t>
      </w:r>
      <w:r>
        <w:rPr>
          <w:rFonts w:ascii="Arial" w:hAnsi="Arial" w:cs="Arial"/>
          <w:color w:val="242424"/>
          <w:sz w:val="24"/>
          <w:szCs w:val="24"/>
        </w:rPr>
        <w:t xml:space="preserve">programs, </w:t>
      </w:r>
      <w:r>
        <w:rPr>
          <w:rFonts w:ascii="Arial" w:hAnsi="Arial" w:cs="Arial"/>
          <w:color w:val="111111"/>
          <w:sz w:val="24"/>
          <w:szCs w:val="24"/>
        </w:rPr>
        <w:t>projects, and activities and reduce the</w:t>
      </w:r>
    </w:p>
    <w:p w:rsidR="00FC47E6" w:rsidRDefault="00FC47E6" w:rsidP="00FC4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4"/>
          <w:szCs w:val="24"/>
        </w:rPr>
      </w:pPr>
      <w:proofErr w:type="gramStart"/>
      <w:r>
        <w:rPr>
          <w:rFonts w:ascii="Arial" w:hAnsi="Arial" w:cs="Arial"/>
          <w:color w:val="111111"/>
          <w:sz w:val="24"/>
          <w:szCs w:val="24"/>
        </w:rPr>
        <w:t>burden</w:t>
      </w:r>
      <w:proofErr w:type="gramEnd"/>
      <w:r>
        <w:rPr>
          <w:rFonts w:ascii="Arial" w:hAnsi="Arial" w:cs="Arial"/>
          <w:color w:val="111111"/>
          <w:sz w:val="24"/>
          <w:szCs w:val="24"/>
        </w:rPr>
        <w:t xml:space="preserve"> of government in many </w:t>
      </w:r>
      <w:r>
        <w:rPr>
          <w:rFonts w:ascii="Arial" w:hAnsi="Arial" w:cs="Arial"/>
          <w:color w:val="242424"/>
          <w:sz w:val="24"/>
          <w:szCs w:val="24"/>
        </w:rPr>
        <w:t xml:space="preserve">ways, </w:t>
      </w:r>
      <w:r>
        <w:rPr>
          <w:rFonts w:ascii="Arial" w:hAnsi="Arial" w:cs="Arial"/>
          <w:color w:val="111111"/>
          <w:sz w:val="24"/>
          <w:szCs w:val="24"/>
        </w:rPr>
        <w:t>including:</w:t>
      </w:r>
    </w:p>
    <w:p w:rsidR="001F0C93" w:rsidRDefault="001F0C93" w:rsidP="00FC4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4"/>
          <w:szCs w:val="24"/>
        </w:rPr>
      </w:pPr>
    </w:p>
    <w:p w:rsidR="001F0C93" w:rsidRDefault="001F0C93" w:rsidP="00FC4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4"/>
          <w:szCs w:val="24"/>
        </w:rPr>
      </w:pPr>
    </w:p>
    <w:p w:rsidR="00FC47E6" w:rsidRDefault="00FC47E6" w:rsidP="00D46D4E">
      <w:pPr>
        <w:pStyle w:val="NoSpacing"/>
      </w:pPr>
      <w:r>
        <w:t>A. Creating employment opportunities for Town residents, particularly</w:t>
      </w:r>
    </w:p>
    <w:p w:rsidR="00FC47E6" w:rsidRDefault="00FC47E6" w:rsidP="00D46D4E">
      <w:pPr>
        <w:pStyle w:val="NoSpacing"/>
      </w:pPr>
      <w:proofErr w:type="gramStart"/>
      <w:r>
        <w:t>those</w:t>
      </w:r>
      <w:proofErr w:type="gramEnd"/>
      <w:r>
        <w:t xml:space="preserve"> employment positions that play a living wage, offer health,</w:t>
      </w:r>
    </w:p>
    <w:p w:rsidR="00FC47E6" w:rsidRDefault="00FC47E6" w:rsidP="00D46D4E">
      <w:pPr>
        <w:pStyle w:val="NoSpacing"/>
      </w:pPr>
      <w:proofErr w:type="gramStart"/>
      <w:r>
        <w:t>retirement</w:t>
      </w:r>
      <w:proofErr w:type="gramEnd"/>
      <w:r>
        <w:t xml:space="preserve">, and other </w:t>
      </w:r>
      <w:r>
        <w:rPr>
          <w:color w:val="242424"/>
        </w:rPr>
        <w:t xml:space="preserve">employee </w:t>
      </w:r>
      <w:r>
        <w:t xml:space="preserve">benefits, </w:t>
      </w:r>
      <w:r>
        <w:rPr>
          <w:color w:val="242424"/>
        </w:rPr>
        <w:t xml:space="preserve">and </w:t>
      </w:r>
      <w:r>
        <w:t xml:space="preserve">provide </w:t>
      </w:r>
      <w:r>
        <w:rPr>
          <w:color w:val="242424"/>
        </w:rPr>
        <w:t xml:space="preserve">skills </w:t>
      </w:r>
      <w:r>
        <w:t>training;</w:t>
      </w:r>
    </w:p>
    <w:p w:rsidR="00FC47E6" w:rsidRDefault="00FC47E6" w:rsidP="00D46D4E">
      <w:pPr>
        <w:pStyle w:val="NoSpacing"/>
      </w:pPr>
      <w:r>
        <w:t>B. Increasing the property ta</w:t>
      </w:r>
      <w:r>
        <w:rPr>
          <w:color w:val="3A3A3A"/>
        </w:rPr>
        <w:t xml:space="preserve">x </w:t>
      </w:r>
      <w:r>
        <w:t>base of the Town;</w:t>
      </w:r>
    </w:p>
    <w:p w:rsidR="00FC47E6" w:rsidRDefault="00FC47E6" w:rsidP="00D46D4E">
      <w:pPr>
        <w:pStyle w:val="NoSpacing"/>
      </w:pPr>
      <w:r>
        <w:rPr>
          <w:rFonts w:ascii="Times New Roman" w:hAnsi="Times New Roman" w:cs="Times New Roman"/>
          <w:sz w:val="25"/>
          <w:szCs w:val="25"/>
        </w:rPr>
        <w:t xml:space="preserve">C. </w:t>
      </w:r>
      <w:r>
        <w:t>Increasing sales ta</w:t>
      </w:r>
      <w:r>
        <w:rPr>
          <w:color w:val="3A3A3A"/>
        </w:rPr>
        <w:t xml:space="preserve">x </w:t>
      </w:r>
      <w:r>
        <w:t>revenues of the Town;</w:t>
      </w:r>
    </w:p>
    <w:p w:rsidR="00FC47E6" w:rsidRDefault="00FC47E6" w:rsidP="00D46D4E">
      <w:pPr>
        <w:pStyle w:val="NoSpacing"/>
      </w:pPr>
      <w:r>
        <w:t>D</w:t>
      </w:r>
      <w:r>
        <w:rPr>
          <w:color w:val="3A3A3A"/>
        </w:rPr>
        <w:t xml:space="preserve">. </w:t>
      </w:r>
      <w:r>
        <w:t>Encouraging and fostering entrepreneurship;</w:t>
      </w:r>
    </w:p>
    <w:p w:rsidR="00FC47E6" w:rsidRDefault="00FC47E6" w:rsidP="00D46D4E">
      <w:pPr>
        <w:pStyle w:val="NoSpacing"/>
      </w:pPr>
      <w:r>
        <w:t xml:space="preserve">E. Strengthening and </w:t>
      </w:r>
      <w:r>
        <w:rPr>
          <w:color w:val="242424"/>
        </w:rPr>
        <w:t xml:space="preserve">expanding existing </w:t>
      </w:r>
      <w:r>
        <w:t>businesses;</w:t>
      </w:r>
    </w:p>
    <w:p w:rsidR="00FC47E6" w:rsidRDefault="00FC47E6" w:rsidP="00D46D4E">
      <w:pPr>
        <w:pStyle w:val="NoSpacing"/>
      </w:pPr>
      <w:r>
        <w:t>F. Bringing new busine</w:t>
      </w:r>
      <w:r>
        <w:rPr>
          <w:color w:val="3A3A3A"/>
        </w:rPr>
        <w:t xml:space="preserve">ss </w:t>
      </w:r>
      <w:r>
        <w:t>into the Town;</w:t>
      </w:r>
    </w:p>
    <w:p w:rsidR="00FC47E6" w:rsidRDefault="00FC47E6" w:rsidP="00D46D4E">
      <w:pPr>
        <w:pStyle w:val="NoSpacing"/>
      </w:pPr>
      <w:r>
        <w:t xml:space="preserve">G. Revitalizing downtown </w:t>
      </w:r>
      <w:r>
        <w:rPr>
          <w:color w:val="242424"/>
        </w:rPr>
        <w:t xml:space="preserve">and </w:t>
      </w:r>
      <w:r>
        <w:t xml:space="preserve">other commercial </w:t>
      </w:r>
      <w:r>
        <w:rPr>
          <w:color w:val="242424"/>
        </w:rPr>
        <w:t xml:space="preserve">shopping </w:t>
      </w:r>
      <w:r>
        <w:t>areas;</w:t>
      </w:r>
    </w:p>
    <w:p w:rsidR="00FC47E6" w:rsidRDefault="00FC47E6" w:rsidP="00D46D4E">
      <w:pPr>
        <w:pStyle w:val="NoSpacing"/>
        <w:rPr>
          <w:color w:val="242424"/>
        </w:rPr>
      </w:pPr>
      <w:r>
        <w:t>H</w:t>
      </w:r>
      <w:r>
        <w:rPr>
          <w:color w:val="3A3A3A"/>
        </w:rPr>
        <w:t xml:space="preserve">. </w:t>
      </w:r>
      <w:r>
        <w:t xml:space="preserve">Stimulating tourism </w:t>
      </w:r>
      <w:r>
        <w:rPr>
          <w:color w:val="242424"/>
        </w:rPr>
        <w:t>growth;</w:t>
      </w:r>
    </w:p>
    <w:p w:rsidR="00FC47E6" w:rsidRDefault="00FC47E6" w:rsidP="00D46D4E">
      <w:pPr>
        <w:pStyle w:val="NoSpacing"/>
      </w:pPr>
      <w:r>
        <w:t>I. Encouraging the environmental remediation and reuse of commercial</w:t>
      </w:r>
    </w:p>
    <w:p w:rsidR="00FC47E6" w:rsidRDefault="00FC47E6" w:rsidP="00D46D4E">
      <w:pPr>
        <w:pStyle w:val="NoSpacing"/>
      </w:pPr>
      <w:proofErr w:type="gramStart"/>
      <w:r>
        <w:t>property</w:t>
      </w:r>
      <w:proofErr w:type="gramEnd"/>
      <w:r>
        <w:t>;</w:t>
      </w:r>
    </w:p>
    <w:p w:rsidR="00FC47E6" w:rsidRDefault="00FC47E6" w:rsidP="00D46D4E">
      <w:pPr>
        <w:pStyle w:val="NoSpacing"/>
      </w:pPr>
      <w:r>
        <w:rPr>
          <w:rFonts w:ascii="Times New Roman" w:hAnsi="Times New Roman" w:cs="Times New Roman"/>
          <w:sz w:val="25"/>
          <w:szCs w:val="25"/>
        </w:rPr>
        <w:t>J</w:t>
      </w:r>
      <w:r>
        <w:rPr>
          <w:rFonts w:ascii="Times New Roman" w:hAnsi="Times New Roman" w:cs="Times New Roman"/>
          <w:color w:val="3A3A3A"/>
          <w:sz w:val="25"/>
          <w:szCs w:val="25"/>
        </w:rPr>
        <w:t xml:space="preserve">. </w:t>
      </w:r>
      <w:r>
        <w:t>Promoting the development of land use policies designed to encourage</w:t>
      </w:r>
    </w:p>
    <w:p w:rsidR="00FC47E6" w:rsidRDefault="00FC47E6" w:rsidP="00D46D4E">
      <w:pPr>
        <w:pStyle w:val="NoSpacing"/>
      </w:pPr>
      <w:proofErr w:type="gramStart"/>
      <w:r>
        <w:t>development</w:t>
      </w:r>
      <w:proofErr w:type="gramEnd"/>
      <w:r>
        <w:t xml:space="preserve"> </w:t>
      </w:r>
      <w:r>
        <w:rPr>
          <w:color w:val="242424"/>
        </w:rPr>
        <w:t xml:space="preserve">and </w:t>
      </w:r>
      <w:r>
        <w:t>preserve Town neighborhoods;</w:t>
      </w:r>
    </w:p>
    <w:p w:rsidR="00FC47E6" w:rsidRDefault="00FC47E6" w:rsidP="00D46D4E">
      <w:pPr>
        <w:pStyle w:val="NoSpacing"/>
      </w:pPr>
      <w:r>
        <w:t xml:space="preserve">K. Encouraging and </w:t>
      </w:r>
      <w:r>
        <w:rPr>
          <w:color w:val="242424"/>
        </w:rPr>
        <w:t xml:space="preserve">supporting </w:t>
      </w:r>
      <w:r>
        <w:t>the development and maintenance of</w:t>
      </w:r>
    </w:p>
    <w:p w:rsidR="00FC47E6" w:rsidRDefault="00FC47E6" w:rsidP="00D46D4E">
      <w:pPr>
        <w:pStyle w:val="NoSpacing"/>
      </w:pPr>
      <w:proofErr w:type="gramStart"/>
      <w:r>
        <w:t>municipal</w:t>
      </w:r>
      <w:proofErr w:type="gramEnd"/>
      <w:r>
        <w:t xml:space="preserve"> infrastructure, recreational facilities</w:t>
      </w:r>
      <w:r>
        <w:rPr>
          <w:color w:val="3A3A3A"/>
        </w:rPr>
        <w:t xml:space="preserve">, </w:t>
      </w:r>
      <w:r>
        <w:t>and other public</w:t>
      </w:r>
    </w:p>
    <w:p w:rsidR="00FC47E6" w:rsidRDefault="00FC47E6" w:rsidP="00D46D4E">
      <w:pPr>
        <w:pStyle w:val="NoSpacing"/>
      </w:pPr>
      <w:proofErr w:type="gramStart"/>
      <w:r>
        <w:t>facilities</w:t>
      </w:r>
      <w:proofErr w:type="gramEnd"/>
      <w:r>
        <w:t xml:space="preserve"> and services that </w:t>
      </w:r>
      <w:r>
        <w:rPr>
          <w:color w:val="242424"/>
        </w:rPr>
        <w:t xml:space="preserve">support </w:t>
      </w:r>
      <w:r>
        <w:t>businesses and residential</w:t>
      </w:r>
    </w:p>
    <w:p w:rsidR="00FC47E6" w:rsidRDefault="00FC47E6" w:rsidP="00D46D4E">
      <w:pPr>
        <w:pStyle w:val="NoSpacing"/>
      </w:pPr>
      <w:proofErr w:type="gramStart"/>
      <w:r>
        <w:t>neighborhoods</w:t>
      </w:r>
      <w:proofErr w:type="gramEnd"/>
      <w:r>
        <w:t>; and</w:t>
      </w:r>
    </w:p>
    <w:p w:rsidR="00FC47E6" w:rsidRDefault="00FC47E6" w:rsidP="00D46D4E">
      <w:pPr>
        <w:pStyle w:val="NoSpacing"/>
      </w:pPr>
      <w:r>
        <w:rPr>
          <w:rFonts w:ascii="Times New Roman" w:hAnsi="Times New Roman" w:cs="Times New Roman"/>
          <w:sz w:val="26"/>
          <w:szCs w:val="26"/>
        </w:rPr>
        <w:t xml:space="preserve">L. </w:t>
      </w:r>
      <w:r>
        <w:t xml:space="preserve">Undertaking any other </w:t>
      </w:r>
      <w:r>
        <w:rPr>
          <w:color w:val="242424"/>
        </w:rPr>
        <w:t xml:space="preserve">activities </w:t>
      </w:r>
      <w:r>
        <w:t>that effect the general purposes of the</w:t>
      </w:r>
    </w:p>
    <w:p w:rsidR="00FC47E6" w:rsidRDefault="00FC47E6" w:rsidP="00D46D4E">
      <w:pPr>
        <w:pStyle w:val="NoSpacing"/>
      </w:pPr>
      <w:proofErr w:type="gramStart"/>
      <w:r>
        <w:t>corporation</w:t>
      </w:r>
      <w:proofErr w:type="gramEnd"/>
      <w:r>
        <w:t>.</w:t>
      </w:r>
    </w:p>
    <w:p w:rsidR="009062EE" w:rsidRDefault="001F0C93" w:rsidP="00D46D4E">
      <w:pPr>
        <w:pStyle w:val="NoSpacing"/>
      </w:pPr>
      <w:r>
        <w:rPr>
          <w:rFonts w:ascii="Times New Roman" w:hAnsi="Times New Roman" w:cs="Times New Roman"/>
          <w:color w:val="3A3A3A"/>
          <w:sz w:val="16"/>
          <w:szCs w:val="16"/>
        </w:rPr>
        <w:t xml:space="preserve"> </w:t>
      </w:r>
    </w:p>
    <w:sectPr w:rsidR="00906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E6"/>
    <w:rsid w:val="001F0C93"/>
    <w:rsid w:val="00712151"/>
    <w:rsid w:val="009062EE"/>
    <w:rsid w:val="00A04AE8"/>
    <w:rsid w:val="00D46D4E"/>
    <w:rsid w:val="00FC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F9010-628B-45F3-9415-E0E0034C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6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NBelle.GB</dc:creator>
  <cp:lastModifiedBy>Trbovic-Zivkovic, Klea</cp:lastModifiedBy>
  <cp:revision>2</cp:revision>
  <dcterms:created xsi:type="dcterms:W3CDTF">2017-01-10T13:17:00Z</dcterms:created>
  <dcterms:modified xsi:type="dcterms:W3CDTF">2017-01-10T13:17:00Z</dcterms:modified>
</cp:coreProperties>
</file>